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5B74" w14:textId="7284FEF4" w:rsidR="008051D8" w:rsidRPr="00D433DF" w:rsidRDefault="009326AC" w:rsidP="005227B1">
      <w:pPr>
        <w:spacing w:after="0" w:line="276" w:lineRule="auto"/>
        <w:jc w:val="right"/>
        <w:rPr>
          <w:rFonts w:ascii="Arial" w:eastAsia="Calibri" w:hAnsi="Arial" w:cs="Arial"/>
          <w:b/>
          <w:color w:val="FF0000"/>
          <w:sz w:val="28"/>
          <w:szCs w:val="28"/>
        </w:rPr>
      </w:pPr>
      <w:r>
        <w:rPr>
          <w:rFonts w:ascii="Arial" w:eastAsia="Calibri" w:hAnsi="Arial" w:cs="Arial"/>
          <w:b/>
          <w:noProof/>
          <w:color w:val="FF0000"/>
          <w:sz w:val="28"/>
          <w:szCs w:val="28"/>
          <w:lang w:eastAsia="fr-FR"/>
        </w:rPr>
        <w:drawing>
          <wp:anchor distT="0" distB="0" distL="114300" distR="114300" simplePos="0" relativeHeight="251678720" behindDoc="1" locked="0" layoutInCell="1" allowOverlap="1" wp14:anchorId="77DED715" wp14:editId="128A92C8">
            <wp:simplePos x="0" y="0"/>
            <wp:positionH relativeFrom="margin">
              <wp:align>left</wp:align>
            </wp:positionH>
            <wp:positionV relativeFrom="paragraph">
              <wp:posOffset>9525</wp:posOffset>
            </wp:positionV>
            <wp:extent cx="1615440" cy="701040"/>
            <wp:effectExtent l="0" t="0" r="3810" b="3810"/>
            <wp:wrapTight wrapText="bothSides">
              <wp:wrapPolygon edited="0">
                <wp:start x="16302" y="0"/>
                <wp:lineTo x="0" y="0"/>
                <wp:lineTo x="0" y="5870"/>
                <wp:lineTo x="1528" y="9391"/>
                <wp:lineTo x="0" y="11152"/>
                <wp:lineTo x="0" y="18783"/>
                <wp:lineTo x="764" y="21130"/>
                <wp:lineTo x="19868" y="21130"/>
                <wp:lineTo x="20887" y="18783"/>
                <wp:lineTo x="21142" y="14674"/>
                <wp:lineTo x="20377" y="10565"/>
                <wp:lineTo x="19104" y="9391"/>
                <wp:lineTo x="21396" y="7043"/>
                <wp:lineTo x="21396" y="1174"/>
                <wp:lineTo x="18085" y="0"/>
                <wp:lineTo x="16302"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701040"/>
                    </a:xfrm>
                    <a:prstGeom prst="rect">
                      <a:avLst/>
                    </a:prstGeom>
                    <a:noFill/>
                  </pic:spPr>
                </pic:pic>
              </a:graphicData>
            </a:graphic>
            <wp14:sizeRelH relativeFrom="page">
              <wp14:pctWidth>0</wp14:pctWidth>
            </wp14:sizeRelH>
            <wp14:sizeRelV relativeFrom="page">
              <wp14:pctHeight>0</wp14:pctHeight>
            </wp14:sizeRelV>
          </wp:anchor>
        </w:drawing>
      </w:r>
      <w:r w:rsidRPr="00D433DF">
        <w:rPr>
          <w:rFonts w:ascii="Arial" w:eastAsia="Calibri" w:hAnsi="Arial" w:cs="Arial"/>
          <w:b/>
          <w:noProof/>
          <w:color w:val="FF0000"/>
          <w:sz w:val="28"/>
          <w:szCs w:val="28"/>
          <w:lang w:eastAsia="fr-FR"/>
        </w:rPr>
        <w:t>LA FISCALITE IMMOBILIERE A DESTINATION DES TRANSACTIONNAIRES</w:t>
      </w:r>
    </w:p>
    <w:p w14:paraId="1BA23B06" w14:textId="77777777" w:rsidR="008051D8" w:rsidRPr="00D433DF" w:rsidRDefault="001B6E7A" w:rsidP="008051D8">
      <w:pPr>
        <w:spacing w:after="0" w:line="276" w:lineRule="auto"/>
        <w:jc w:val="right"/>
        <w:rPr>
          <w:rFonts w:ascii="Arial" w:eastAsia="Calibri" w:hAnsi="Arial" w:cs="Arial"/>
          <w:b/>
          <w:color w:val="FF0000"/>
          <w:sz w:val="28"/>
          <w:szCs w:val="28"/>
        </w:rPr>
      </w:pPr>
      <w:r w:rsidRPr="00D433DF">
        <w:rPr>
          <w:rFonts w:ascii="Arial" w:eastAsia="Calibri" w:hAnsi="Arial" w:cs="Arial"/>
          <w:b/>
          <w:color w:val="FF0000"/>
          <w:sz w:val="28"/>
          <w:szCs w:val="28"/>
        </w:rPr>
        <w:t>1</w:t>
      </w:r>
      <w:r w:rsidR="00D504EA" w:rsidRPr="00D433DF">
        <w:rPr>
          <w:rFonts w:ascii="Arial" w:eastAsia="Calibri" w:hAnsi="Arial" w:cs="Arial"/>
          <w:b/>
          <w:color w:val="FF0000"/>
          <w:sz w:val="28"/>
          <w:szCs w:val="28"/>
        </w:rPr>
        <w:t xml:space="preserve"> </w:t>
      </w:r>
      <w:r w:rsidR="0057680D" w:rsidRPr="00D433DF">
        <w:rPr>
          <w:rFonts w:ascii="Arial" w:eastAsia="Calibri" w:hAnsi="Arial" w:cs="Arial"/>
          <w:b/>
          <w:color w:val="FF0000"/>
          <w:sz w:val="28"/>
          <w:szCs w:val="28"/>
        </w:rPr>
        <w:t>jour</w:t>
      </w:r>
      <w:r w:rsidRPr="00D433DF">
        <w:rPr>
          <w:rFonts w:ascii="Arial" w:eastAsia="Calibri" w:hAnsi="Arial" w:cs="Arial"/>
          <w:b/>
          <w:color w:val="FF0000"/>
          <w:sz w:val="28"/>
          <w:szCs w:val="28"/>
        </w:rPr>
        <w:t xml:space="preserve"> / 7</w:t>
      </w:r>
      <w:r w:rsidR="008051D8" w:rsidRPr="00D433DF">
        <w:rPr>
          <w:rFonts w:ascii="Arial" w:eastAsia="Calibri" w:hAnsi="Arial" w:cs="Arial"/>
          <w:b/>
          <w:color w:val="FF0000"/>
          <w:sz w:val="28"/>
          <w:szCs w:val="28"/>
        </w:rPr>
        <w:t xml:space="preserve"> heures</w:t>
      </w:r>
    </w:p>
    <w:p w14:paraId="39BF0C67" w14:textId="77777777" w:rsidR="008051D8" w:rsidRPr="00D433DF" w:rsidRDefault="001B6E7A" w:rsidP="008051D8">
      <w:pPr>
        <w:spacing w:after="0" w:line="240" w:lineRule="auto"/>
        <w:jc w:val="right"/>
        <w:rPr>
          <w:rFonts w:ascii="Arial" w:eastAsia="Calibri" w:hAnsi="Arial" w:cs="Arial"/>
          <w:b/>
          <w:color w:val="FF0000"/>
          <w:sz w:val="28"/>
          <w:szCs w:val="28"/>
        </w:rPr>
      </w:pPr>
      <w:r w:rsidRPr="00D433DF">
        <w:rPr>
          <w:rFonts w:ascii="Arial" w:eastAsia="Calibri" w:hAnsi="Arial" w:cs="Arial"/>
          <w:b/>
          <w:color w:val="FF0000"/>
          <w:sz w:val="28"/>
          <w:szCs w:val="28"/>
        </w:rPr>
        <w:t>32</w:t>
      </w:r>
      <w:r w:rsidR="004D5A9E" w:rsidRPr="00D433DF">
        <w:rPr>
          <w:rFonts w:ascii="Arial" w:eastAsia="Calibri" w:hAnsi="Arial" w:cs="Arial"/>
          <w:b/>
          <w:color w:val="FF0000"/>
          <w:sz w:val="28"/>
          <w:szCs w:val="28"/>
        </w:rPr>
        <w:t>0</w:t>
      </w:r>
      <w:r w:rsidR="008051D8" w:rsidRPr="00D433DF">
        <w:rPr>
          <w:rFonts w:ascii="Arial" w:eastAsia="Calibri" w:hAnsi="Arial" w:cs="Arial"/>
          <w:b/>
          <w:color w:val="FF0000"/>
          <w:sz w:val="28"/>
          <w:szCs w:val="28"/>
        </w:rPr>
        <w:t xml:space="preserve"> € / pers</w:t>
      </w:r>
    </w:p>
    <w:p w14:paraId="714BA03C" w14:textId="77777777" w:rsidR="008051D8" w:rsidRPr="00D433DF" w:rsidRDefault="008051D8" w:rsidP="008051D8">
      <w:pPr>
        <w:spacing w:after="0" w:line="240" w:lineRule="auto"/>
        <w:rPr>
          <w:rFonts w:ascii="Arial" w:eastAsia="Calibri" w:hAnsi="Arial" w:cs="Arial"/>
          <w:b/>
          <w:color w:val="FF0000"/>
          <w:sz w:val="20"/>
          <w:szCs w:val="20"/>
        </w:rPr>
      </w:pPr>
    </w:p>
    <w:p w14:paraId="7D4F0F4F" w14:textId="77777777" w:rsidR="00ED00B3" w:rsidRPr="00D433DF" w:rsidRDefault="00ED00B3" w:rsidP="008051D8">
      <w:pPr>
        <w:spacing w:after="0" w:line="240" w:lineRule="auto"/>
        <w:rPr>
          <w:rFonts w:ascii="Arial" w:eastAsia="Calibri" w:hAnsi="Arial" w:cs="Arial"/>
          <w:color w:val="002060"/>
          <w:sz w:val="20"/>
          <w:szCs w:val="20"/>
        </w:rPr>
      </w:pPr>
    </w:p>
    <w:p w14:paraId="5D0B5118" w14:textId="77777777" w:rsidR="008051D8" w:rsidRPr="00D433DF" w:rsidRDefault="008051D8" w:rsidP="008051D8">
      <w:pPr>
        <w:spacing w:after="0" w:line="240" w:lineRule="auto"/>
        <w:rPr>
          <w:rFonts w:ascii="Arial" w:eastAsia="Calibri" w:hAnsi="Arial" w:cs="Arial"/>
          <w:color w:val="FF0000"/>
          <w:sz w:val="20"/>
          <w:szCs w:val="20"/>
        </w:rPr>
      </w:pPr>
      <w:r w:rsidRPr="00D433DF">
        <w:rPr>
          <w:rFonts w:ascii="Arial" w:eastAsia="Calibri" w:hAnsi="Arial" w:cs="Arial"/>
          <w:b/>
          <w:color w:val="FF0000"/>
          <w:sz w:val="20"/>
          <w:szCs w:val="20"/>
        </w:rPr>
        <w:t>OBJECTIFS</w:t>
      </w:r>
    </w:p>
    <w:p w14:paraId="1632E841" w14:textId="77777777" w:rsidR="008051D8" w:rsidRPr="00D433DF" w:rsidRDefault="008051D8" w:rsidP="008051D8">
      <w:pPr>
        <w:spacing w:after="0" w:line="240" w:lineRule="auto"/>
        <w:rPr>
          <w:rFonts w:ascii="Arial" w:eastAsia="Calibri" w:hAnsi="Arial" w:cs="Arial"/>
          <w:color w:val="00206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59264" behindDoc="0" locked="0" layoutInCell="1" allowOverlap="1" wp14:anchorId="3110023A" wp14:editId="4E324283">
                <wp:simplePos x="0" y="0"/>
                <wp:positionH relativeFrom="margin">
                  <wp:align>right</wp:align>
                </wp:positionH>
                <wp:positionV relativeFrom="paragraph">
                  <wp:posOffset>10159</wp:posOffset>
                </wp:positionV>
                <wp:extent cx="6591300" cy="9525"/>
                <wp:effectExtent l="0" t="0" r="19050" b="2857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9525"/>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1698D4" id="Connecteur droit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7.8pt,.8pt" to="98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" strokecolor="red" strokeweight=".5pt">
                <v:stroke joinstyle="miter"/>
                <o:lock v:ext="edit" shapetype="f"/>
                <w10:wrap anchorx="margin"/>
              </v:line>
            </w:pict>
          </mc:Fallback>
        </mc:AlternateContent>
      </w:r>
    </w:p>
    <w:p w14:paraId="3A04B39F" w14:textId="77777777" w:rsidR="005227B1" w:rsidRPr="00D433DF" w:rsidRDefault="005227B1" w:rsidP="005227B1">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Maîtriser l’essentiel de la fiscalité immobilière.</w:t>
      </w:r>
    </w:p>
    <w:p w14:paraId="616BA277" w14:textId="77777777" w:rsidR="005227B1" w:rsidRPr="00D433DF" w:rsidRDefault="005227B1" w:rsidP="005227B1">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 xml:space="preserve">Vous permettre de conseiller efficacement vos clients désireux d’investir dans l’immobilier </w:t>
      </w:r>
      <w:r w:rsidR="00EB2E73" w:rsidRPr="00D433DF">
        <w:rPr>
          <w:rFonts w:ascii="Arial" w:eastAsia="Calibri" w:hAnsi="Arial" w:cs="Arial"/>
          <w:color w:val="002060"/>
          <w:sz w:val="20"/>
          <w:szCs w:val="20"/>
        </w:rPr>
        <w:t>l</w:t>
      </w:r>
      <w:r w:rsidRPr="00D433DF">
        <w:rPr>
          <w:rFonts w:ascii="Arial" w:eastAsia="Calibri" w:hAnsi="Arial" w:cs="Arial"/>
          <w:color w:val="002060"/>
          <w:sz w:val="20"/>
          <w:szCs w:val="20"/>
        </w:rPr>
        <w:t>ocatif.</w:t>
      </w:r>
    </w:p>
    <w:p w14:paraId="7944A8E9" w14:textId="77777777" w:rsidR="005227B1" w:rsidRPr="00D433DF" w:rsidRDefault="005227B1" w:rsidP="002F2ED3">
      <w:pPr>
        <w:spacing w:after="0" w:line="240" w:lineRule="auto"/>
        <w:rPr>
          <w:rFonts w:ascii="Arial" w:eastAsia="Calibri" w:hAnsi="Arial" w:cs="Arial"/>
          <w:b/>
          <w:color w:val="FF0000"/>
          <w:sz w:val="20"/>
          <w:szCs w:val="20"/>
        </w:rPr>
      </w:pPr>
    </w:p>
    <w:p w14:paraId="5A10F23F" w14:textId="77777777" w:rsidR="008051D8" w:rsidRPr="00D433DF" w:rsidRDefault="003F6944" w:rsidP="002F2ED3">
      <w:pPr>
        <w:spacing w:after="0" w:line="240" w:lineRule="auto"/>
        <w:rPr>
          <w:rFonts w:ascii="Arial" w:eastAsia="Calibri" w:hAnsi="Arial" w:cs="Arial"/>
          <w:color w:val="FF000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60288" behindDoc="0" locked="0" layoutInCell="1" allowOverlap="1" wp14:anchorId="792E7474" wp14:editId="06367051">
                <wp:simplePos x="0" y="0"/>
                <wp:positionH relativeFrom="margin">
                  <wp:align>right</wp:align>
                </wp:positionH>
                <wp:positionV relativeFrom="paragraph">
                  <wp:posOffset>153257</wp:posOffset>
                </wp:positionV>
                <wp:extent cx="6629400" cy="19050"/>
                <wp:effectExtent l="0" t="0" r="1905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1905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60E272" id="Connecteur droit 2"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0.8pt,12.05pt" to="99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" strokecolor="red" strokeweight=".5pt">
                <v:stroke joinstyle="miter"/>
                <o:lock v:ext="edit" shapetype="f"/>
                <w10:wrap anchorx="margin"/>
              </v:line>
            </w:pict>
          </mc:Fallback>
        </mc:AlternateContent>
      </w:r>
      <w:r w:rsidR="008051D8" w:rsidRPr="00D433DF">
        <w:rPr>
          <w:rFonts w:ascii="Arial" w:eastAsia="Calibri" w:hAnsi="Arial" w:cs="Arial"/>
          <w:b/>
          <w:color w:val="FF0000"/>
          <w:sz w:val="20"/>
          <w:szCs w:val="20"/>
        </w:rPr>
        <w:t>PUBLIC</w:t>
      </w:r>
    </w:p>
    <w:p w14:paraId="572A419D" w14:textId="77777777" w:rsidR="001B6E7A" w:rsidRPr="00D433DF" w:rsidRDefault="001B6E7A" w:rsidP="00534CFC">
      <w:pPr>
        <w:spacing w:after="0" w:line="240" w:lineRule="auto"/>
        <w:rPr>
          <w:rFonts w:ascii="Arial" w:eastAsia="Calibri" w:hAnsi="Arial" w:cs="Arial"/>
          <w:color w:val="002060"/>
          <w:sz w:val="20"/>
          <w:szCs w:val="20"/>
        </w:rPr>
      </w:pPr>
    </w:p>
    <w:p w14:paraId="0B23FF00" w14:textId="77777777" w:rsidR="00ED00B3" w:rsidRPr="00D433DF" w:rsidRDefault="005227B1" w:rsidP="001B6E7A">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Agents immobiliers, collaborateurs en transaction.</w:t>
      </w:r>
    </w:p>
    <w:p w14:paraId="7EFA6A1A" w14:textId="77777777" w:rsidR="005227B1" w:rsidRPr="00D433DF" w:rsidRDefault="005227B1" w:rsidP="001B6E7A">
      <w:pPr>
        <w:spacing w:after="0" w:line="240" w:lineRule="auto"/>
        <w:rPr>
          <w:rFonts w:ascii="Arial" w:eastAsia="Calibri" w:hAnsi="Arial" w:cs="Arial"/>
          <w:b/>
          <w:color w:val="FF0000"/>
          <w:sz w:val="20"/>
          <w:szCs w:val="20"/>
        </w:rPr>
      </w:pPr>
    </w:p>
    <w:p w14:paraId="67C5761B" w14:textId="77777777" w:rsidR="008051D8" w:rsidRPr="00D433DF" w:rsidRDefault="001B6E7A" w:rsidP="001B6E7A">
      <w:pPr>
        <w:spacing w:after="0" w:line="240" w:lineRule="auto"/>
        <w:rPr>
          <w:rFonts w:ascii="Arial" w:eastAsia="Calibri" w:hAnsi="Arial" w:cs="Arial"/>
          <w:color w:val="FF000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61312" behindDoc="0" locked="0" layoutInCell="1" allowOverlap="1" wp14:anchorId="717F95BC" wp14:editId="46A043FC">
                <wp:simplePos x="0" y="0"/>
                <wp:positionH relativeFrom="margin">
                  <wp:align>left</wp:align>
                </wp:positionH>
                <wp:positionV relativeFrom="paragraph">
                  <wp:posOffset>125730</wp:posOffset>
                </wp:positionV>
                <wp:extent cx="6680200" cy="30480"/>
                <wp:effectExtent l="0" t="0" r="25400" b="2667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0200" cy="3048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3113EF" id="Connecteur droit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pt" to="52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" strokecolor="red" strokeweight=".5pt">
                <v:stroke joinstyle="miter"/>
                <o:lock v:ext="edit" shapetype="f"/>
                <w10:wrap anchorx="margin"/>
              </v:line>
            </w:pict>
          </mc:Fallback>
        </mc:AlternateContent>
      </w:r>
      <w:r w:rsidR="008051D8" w:rsidRPr="00D433DF">
        <w:rPr>
          <w:rFonts w:ascii="Arial" w:eastAsia="Calibri" w:hAnsi="Arial" w:cs="Arial"/>
          <w:b/>
          <w:color w:val="FF0000"/>
          <w:sz w:val="20"/>
          <w:szCs w:val="20"/>
        </w:rPr>
        <w:t>PR</w:t>
      </w:r>
      <w:r w:rsidR="00EB2E73" w:rsidRPr="00D433DF">
        <w:rPr>
          <w:rFonts w:ascii="Arial" w:eastAsia="Calibri" w:hAnsi="Arial" w:cs="Arial"/>
          <w:b/>
          <w:color w:val="FF0000"/>
          <w:sz w:val="20"/>
          <w:szCs w:val="20"/>
        </w:rPr>
        <w:t>ÉR</w:t>
      </w:r>
      <w:r w:rsidR="008051D8" w:rsidRPr="00D433DF">
        <w:rPr>
          <w:rFonts w:ascii="Arial" w:eastAsia="Calibri" w:hAnsi="Arial" w:cs="Arial"/>
          <w:b/>
          <w:color w:val="FF0000"/>
          <w:sz w:val="20"/>
          <w:szCs w:val="20"/>
        </w:rPr>
        <w:t>EQUIS</w:t>
      </w:r>
    </w:p>
    <w:p w14:paraId="1D50E405" w14:textId="77777777" w:rsidR="001B6E7A" w:rsidRPr="00D433DF" w:rsidRDefault="001B6E7A" w:rsidP="008051D8">
      <w:pPr>
        <w:spacing w:after="0" w:line="240" w:lineRule="auto"/>
        <w:rPr>
          <w:rFonts w:ascii="Arial" w:eastAsia="Calibri" w:hAnsi="Arial" w:cs="Arial"/>
          <w:color w:val="002060"/>
          <w:sz w:val="20"/>
          <w:szCs w:val="20"/>
        </w:rPr>
      </w:pPr>
    </w:p>
    <w:p w14:paraId="4348511C" w14:textId="77777777" w:rsidR="009D569B" w:rsidRPr="00D433DF" w:rsidRDefault="00FB4105" w:rsidP="008051D8">
      <w:pPr>
        <w:spacing w:after="0" w:line="240" w:lineRule="auto"/>
        <w:rPr>
          <w:rFonts w:ascii="Arial" w:eastAsia="Calibri" w:hAnsi="Arial" w:cs="Arial"/>
          <w:b/>
          <w:color w:val="FF0000"/>
          <w:sz w:val="20"/>
          <w:szCs w:val="20"/>
        </w:rPr>
      </w:pPr>
      <w:r w:rsidRPr="00D433DF">
        <w:rPr>
          <w:rFonts w:ascii="Arial" w:eastAsia="Calibri" w:hAnsi="Arial" w:cs="Arial"/>
          <w:color w:val="002060"/>
          <w:sz w:val="20"/>
          <w:szCs w:val="20"/>
        </w:rPr>
        <w:t>Pas de prérequis.</w:t>
      </w:r>
    </w:p>
    <w:p w14:paraId="485C68FA" w14:textId="77777777" w:rsidR="005227B1" w:rsidRPr="00D433DF" w:rsidRDefault="005227B1" w:rsidP="008051D8">
      <w:pPr>
        <w:spacing w:after="0" w:line="240" w:lineRule="auto"/>
        <w:rPr>
          <w:rFonts w:ascii="Arial" w:eastAsia="Calibri" w:hAnsi="Arial" w:cs="Arial"/>
          <w:b/>
          <w:color w:val="FF0000"/>
          <w:sz w:val="20"/>
          <w:szCs w:val="20"/>
        </w:rPr>
      </w:pPr>
    </w:p>
    <w:p w14:paraId="0467705E" w14:textId="77777777" w:rsidR="00D433DF" w:rsidRPr="00D433DF" w:rsidRDefault="00D433DF" w:rsidP="00D433DF">
      <w:pPr>
        <w:spacing w:after="0" w:line="276" w:lineRule="auto"/>
        <w:rPr>
          <w:rFonts w:ascii="Arial" w:eastAsia="Calibri" w:hAnsi="Arial" w:cs="Arial"/>
          <w:color w:val="002060"/>
          <w:sz w:val="20"/>
          <w:szCs w:val="20"/>
        </w:rPr>
      </w:pPr>
    </w:p>
    <w:p w14:paraId="0F4E85FE" w14:textId="77777777" w:rsidR="00D433DF" w:rsidRPr="00D433DF" w:rsidRDefault="00D433DF" w:rsidP="00D433DF">
      <w:pPr>
        <w:spacing w:after="0" w:line="240" w:lineRule="auto"/>
        <w:rPr>
          <w:rFonts w:ascii="Arial" w:eastAsia="Calibri" w:hAnsi="Arial" w:cs="Arial"/>
          <w:color w:val="FF0000"/>
          <w:sz w:val="20"/>
          <w:szCs w:val="20"/>
        </w:rPr>
      </w:pPr>
      <w:r w:rsidRPr="00D433DF">
        <w:rPr>
          <w:rFonts w:ascii="Arial" w:eastAsia="Calibri" w:hAnsi="Arial" w:cs="Arial"/>
          <w:b/>
          <w:color w:val="FF0000"/>
          <w:sz w:val="20"/>
          <w:szCs w:val="20"/>
        </w:rPr>
        <w:t>OUTILS ET METHODOLOGIE PÉDAGOGIQUE</w:t>
      </w:r>
    </w:p>
    <w:p w14:paraId="52770B75"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76672" behindDoc="0" locked="0" layoutInCell="1" allowOverlap="1" wp14:anchorId="6C322D60" wp14:editId="5C039BEF">
                <wp:simplePos x="0" y="0"/>
                <wp:positionH relativeFrom="margin">
                  <wp:align>left</wp:align>
                </wp:positionH>
                <wp:positionV relativeFrom="paragraph">
                  <wp:posOffset>5715</wp:posOffset>
                </wp:positionV>
                <wp:extent cx="6591300" cy="7620"/>
                <wp:effectExtent l="0" t="0" r="19050" b="3048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762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553A5" id="Connecteur droit 10"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5pt" to="5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" strokecolor="red" strokeweight=".5pt">
                <v:stroke joinstyle="miter"/>
                <o:lock v:ext="edit" shapetype="f"/>
                <w10:wrap anchorx="margin"/>
              </v:line>
            </w:pict>
          </mc:Fallback>
        </mc:AlternateContent>
      </w:r>
    </w:p>
    <w:p w14:paraId="3BFF6B75"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Point en amont de la formation avec restitution du besoin client.</w:t>
      </w:r>
    </w:p>
    <w:p w14:paraId="50CA4D2E"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Point en fin de journée de formation, recueil des impressions, régulation sur les autres journées en fonction de l’évolution pédagogique.</w:t>
      </w:r>
    </w:p>
    <w:p w14:paraId="7BFFCA34"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Évaluation à chaud en fin de formation, débriefing sur l’écart éventuel, formalisation d’une régulation sur les points soulevés.</w:t>
      </w:r>
    </w:p>
    <w:p w14:paraId="1EFD2DB2" w14:textId="77777777" w:rsidR="00D433DF" w:rsidRPr="00D433DF" w:rsidRDefault="00D433DF" w:rsidP="00D433DF">
      <w:pPr>
        <w:spacing w:after="0" w:line="240" w:lineRule="auto"/>
        <w:rPr>
          <w:rFonts w:ascii="Arial" w:eastAsia="Calibri" w:hAnsi="Arial" w:cs="Arial"/>
          <w:b/>
          <w:color w:val="FF0000"/>
          <w:sz w:val="20"/>
          <w:szCs w:val="20"/>
        </w:rPr>
      </w:pPr>
    </w:p>
    <w:p w14:paraId="71CEC26E" w14:textId="77777777" w:rsidR="00D433DF" w:rsidRPr="00D433DF" w:rsidRDefault="00D433DF" w:rsidP="00D433DF">
      <w:pPr>
        <w:spacing w:after="0" w:line="240" w:lineRule="auto"/>
        <w:rPr>
          <w:rFonts w:ascii="Arial" w:eastAsia="Calibri" w:hAnsi="Arial" w:cs="Arial"/>
          <w:color w:val="FF0000"/>
          <w:sz w:val="20"/>
          <w:szCs w:val="20"/>
        </w:rPr>
      </w:pPr>
      <w:r w:rsidRPr="00D433DF">
        <w:rPr>
          <w:rFonts w:ascii="Arial" w:eastAsia="Calibri" w:hAnsi="Arial" w:cs="Arial"/>
          <w:b/>
          <w:color w:val="FF0000"/>
          <w:sz w:val="20"/>
          <w:szCs w:val="20"/>
        </w:rPr>
        <w:t xml:space="preserve">MOYENS D’ENCADREMENT DE LA FORMATION </w:t>
      </w:r>
    </w:p>
    <w:p w14:paraId="2405DBB7"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71552" behindDoc="0" locked="0" layoutInCell="1" allowOverlap="1" wp14:anchorId="1181F492" wp14:editId="41904939">
                <wp:simplePos x="0" y="0"/>
                <wp:positionH relativeFrom="margin">
                  <wp:align>left</wp:align>
                </wp:positionH>
                <wp:positionV relativeFrom="paragraph">
                  <wp:posOffset>5715</wp:posOffset>
                </wp:positionV>
                <wp:extent cx="6591300" cy="7620"/>
                <wp:effectExtent l="0" t="0" r="19050" b="3048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762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0F3A2B" id="Connecteur droit 4"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5pt" to="5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" strokecolor="red" strokeweight=".5pt">
                <v:stroke joinstyle="miter"/>
                <o:lock v:ext="edit" shapetype="f"/>
                <w10:wrap anchorx="margin"/>
              </v:line>
            </w:pict>
          </mc:Fallback>
        </mc:AlternateContent>
      </w:r>
    </w:p>
    <w:p w14:paraId="0FCAC8BC"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CCI Formation s’engage à adapter chaque formation aux besoins réels du stagiaire. L’animation est basée sur une pédagogie active, avec des exercices pratiques et personnalisés qui permet l'ancrage en temps réel. Cette animation s’appuie sur une alternance d’exposés théoriques et pratiques.</w:t>
      </w:r>
    </w:p>
    <w:p w14:paraId="7183922F"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Vidéo-projection. Support de cours délivré à chaque participant. Travaux pratiques.</w:t>
      </w:r>
    </w:p>
    <w:p w14:paraId="5F8C16A0" w14:textId="77777777" w:rsidR="00D433DF" w:rsidRPr="00D433DF" w:rsidRDefault="00D433DF" w:rsidP="00D433DF">
      <w:pPr>
        <w:spacing w:after="0" w:line="240" w:lineRule="auto"/>
        <w:rPr>
          <w:rFonts w:ascii="Arial" w:eastAsia="Calibri" w:hAnsi="Arial" w:cs="Arial"/>
          <w:b/>
          <w:color w:val="FF0000"/>
          <w:sz w:val="20"/>
          <w:szCs w:val="20"/>
        </w:rPr>
      </w:pPr>
      <w:bookmarkStart w:id="0" w:name="_Hlk53562735"/>
    </w:p>
    <w:p w14:paraId="1C4CD437" w14:textId="77777777" w:rsidR="00D433DF" w:rsidRPr="00D433DF" w:rsidRDefault="00D433DF" w:rsidP="00D433DF">
      <w:pPr>
        <w:spacing w:after="0" w:line="240" w:lineRule="auto"/>
        <w:rPr>
          <w:rFonts w:ascii="Arial" w:eastAsia="Calibri" w:hAnsi="Arial" w:cs="Arial"/>
          <w:color w:val="FF0000"/>
          <w:sz w:val="20"/>
          <w:szCs w:val="20"/>
        </w:rPr>
      </w:pPr>
      <w:r w:rsidRPr="00D433DF">
        <w:rPr>
          <w:rFonts w:ascii="Arial" w:eastAsia="Calibri" w:hAnsi="Arial" w:cs="Arial"/>
          <w:b/>
          <w:color w:val="FF0000"/>
          <w:sz w:val="20"/>
          <w:szCs w:val="20"/>
        </w:rPr>
        <w:t>LIEU DE FORMATION</w:t>
      </w:r>
    </w:p>
    <w:p w14:paraId="4A75FE86"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75648" behindDoc="0" locked="0" layoutInCell="1" allowOverlap="1" wp14:anchorId="5755F4C9" wp14:editId="179C9E23">
                <wp:simplePos x="0" y="0"/>
                <wp:positionH relativeFrom="margin">
                  <wp:align>left</wp:align>
                </wp:positionH>
                <wp:positionV relativeFrom="paragraph">
                  <wp:posOffset>5715</wp:posOffset>
                </wp:positionV>
                <wp:extent cx="6591300" cy="7620"/>
                <wp:effectExtent l="0" t="0" r="19050" b="3048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762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CD194B" id="Connecteur droit 16"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5pt" to="5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" strokecolor="red" strokeweight=".5pt">
                <v:stroke joinstyle="miter"/>
                <o:lock v:ext="edit" shapetype="f"/>
                <w10:wrap anchorx="margin"/>
              </v:line>
            </w:pict>
          </mc:Fallback>
        </mc:AlternateContent>
      </w:r>
    </w:p>
    <w:p w14:paraId="2BB22B87"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CCI FORMATION – 5, rue jean-Antoine CHAPTAL 57070 METZ</w:t>
      </w:r>
    </w:p>
    <w:p w14:paraId="6D3CB381"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Cette formation est possible en présentiel ou en distanciel grâce à une connexion avec cotre ordinateur ou votre smartphone</w:t>
      </w:r>
    </w:p>
    <w:p w14:paraId="4CBF576B" w14:textId="77777777" w:rsidR="00D433DF" w:rsidRPr="00D433DF" w:rsidRDefault="00D433DF" w:rsidP="00D433DF">
      <w:pPr>
        <w:spacing w:after="0" w:line="240" w:lineRule="auto"/>
        <w:rPr>
          <w:rFonts w:ascii="Arial" w:eastAsia="Calibri" w:hAnsi="Arial" w:cs="Arial"/>
          <w:b/>
          <w:color w:val="FF0000"/>
          <w:sz w:val="20"/>
          <w:szCs w:val="20"/>
        </w:rPr>
      </w:pPr>
    </w:p>
    <w:p w14:paraId="638991F0" w14:textId="77777777" w:rsidR="00D433DF" w:rsidRPr="00D433DF" w:rsidRDefault="00D433DF" w:rsidP="00D433DF">
      <w:pPr>
        <w:spacing w:after="0" w:line="240" w:lineRule="auto"/>
        <w:rPr>
          <w:rFonts w:ascii="Arial" w:eastAsia="Calibri" w:hAnsi="Arial" w:cs="Arial"/>
          <w:color w:val="FF0000"/>
          <w:sz w:val="20"/>
          <w:szCs w:val="20"/>
        </w:rPr>
      </w:pPr>
      <w:r w:rsidRPr="00D433DF">
        <w:rPr>
          <w:rFonts w:ascii="Arial" w:eastAsia="Calibri" w:hAnsi="Arial" w:cs="Arial"/>
          <w:b/>
          <w:color w:val="FF0000"/>
          <w:sz w:val="20"/>
          <w:szCs w:val="20"/>
        </w:rPr>
        <w:t>MODALITES ET DELAIS D’ACCES</w:t>
      </w:r>
    </w:p>
    <w:p w14:paraId="2FB09DDF"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72576" behindDoc="0" locked="0" layoutInCell="1" allowOverlap="1" wp14:anchorId="6E6B5365" wp14:editId="266B29C0">
                <wp:simplePos x="0" y="0"/>
                <wp:positionH relativeFrom="margin">
                  <wp:align>left</wp:align>
                </wp:positionH>
                <wp:positionV relativeFrom="paragraph">
                  <wp:posOffset>5715</wp:posOffset>
                </wp:positionV>
                <wp:extent cx="6591300" cy="7620"/>
                <wp:effectExtent l="0" t="0" r="19050" b="3048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762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892FA7" id="Connecteur droit 13"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5pt" to="5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" strokecolor="red" strokeweight=".5pt">
                <v:stroke joinstyle="miter"/>
                <o:lock v:ext="edit" shapetype="f"/>
                <w10:wrap anchorx="margin"/>
              </v:line>
            </w:pict>
          </mc:Fallback>
        </mc:AlternateContent>
      </w:r>
    </w:p>
    <w:p w14:paraId="25A54D41"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 xml:space="preserve">Inscription directe via son CPF - </w:t>
      </w:r>
      <w:hyperlink r:id="rId6" w:history="1">
        <w:r w:rsidRPr="00D433DF">
          <w:rPr>
            <w:rStyle w:val="Lienhypertexte"/>
            <w:rFonts w:ascii="Arial" w:eastAsia="Calibri" w:hAnsi="Arial" w:cs="Arial"/>
            <w:sz w:val="20"/>
            <w:szCs w:val="20"/>
          </w:rPr>
          <w:t>www.moncompteformation.gouv.fr/</w:t>
        </w:r>
      </w:hyperlink>
    </w:p>
    <w:p w14:paraId="519176E7"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Inscription via notre bulletin d’inscription : au minimum 15 jours avant le démarrage de la session</w:t>
      </w:r>
    </w:p>
    <w:p w14:paraId="548B4FE9"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Si prise en charge par un OPCO : vous devez en faire la demande à votre OPCO un mois avant le démarrage de la session</w:t>
      </w:r>
    </w:p>
    <w:bookmarkEnd w:id="0"/>
    <w:p w14:paraId="7F858F3B" w14:textId="77777777" w:rsidR="00D433DF" w:rsidRPr="00D433DF" w:rsidRDefault="00D433DF" w:rsidP="00D433DF">
      <w:pPr>
        <w:spacing w:after="0" w:line="240" w:lineRule="auto"/>
        <w:rPr>
          <w:rFonts w:ascii="Arial" w:eastAsia="Calibri" w:hAnsi="Arial" w:cs="Arial"/>
          <w:b/>
          <w:color w:val="FF0000"/>
          <w:sz w:val="20"/>
          <w:szCs w:val="20"/>
        </w:rPr>
      </w:pPr>
    </w:p>
    <w:p w14:paraId="41D4D8B9" w14:textId="77777777" w:rsidR="00D433DF" w:rsidRPr="00D433DF" w:rsidRDefault="00D433DF" w:rsidP="00D433DF">
      <w:pPr>
        <w:spacing w:after="0" w:line="240" w:lineRule="auto"/>
        <w:rPr>
          <w:rFonts w:ascii="Arial" w:eastAsia="Calibri" w:hAnsi="Arial" w:cs="Arial"/>
          <w:color w:val="FF0000"/>
          <w:sz w:val="20"/>
          <w:szCs w:val="20"/>
        </w:rPr>
      </w:pPr>
      <w:bookmarkStart w:id="1" w:name="_Hlk53562812"/>
      <w:r w:rsidRPr="00D433DF">
        <w:rPr>
          <w:rFonts w:ascii="Arial" w:eastAsia="Calibri" w:hAnsi="Arial" w:cs="Arial"/>
          <w:b/>
          <w:color w:val="FF0000"/>
          <w:sz w:val="20"/>
          <w:szCs w:val="20"/>
        </w:rPr>
        <w:t>CONTACTS</w:t>
      </w:r>
    </w:p>
    <w:p w14:paraId="1D8B08A7"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73600" behindDoc="0" locked="0" layoutInCell="1" allowOverlap="1" wp14:anchorId="782D7F7E" wp14:editId="0480EF53">
                <wp:simplePos x="0" y="0"/>
                <wp:positionH relativeFrom="margin">
                  <wp:align>left</wp:align>
                </wp:positionH>
                <wp:positionV relativeFrom="paragraph">
                  <wp:posOffset>5715</wp:posOffset>
                </wp:positionV>
                <wp:extent cx="6591300" cy="7620"/>
                <wp:effectExtent l="0" t="0" r="19050" b="3048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762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72527F" id="Connecteur droit 14"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5pt" to="5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" strokecolor="red" strokeweight=".5pt">
                <v:stroke joinstyle="miter"/>
                <o:lock v:ext="edit" shapetype="f"/>
                <w10:wrap anchorx="margin"/>
              </v:line>
            </w:pict>
          </mc:Fallback>
        </mc:AlternateContent>
      </w:r>
    </w:p>
    <w:p w14:paraId="79D7A12B"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 xml:space="preserve">Téléphone : </w:t>
      </w:r>
      <w:r w:rsidRPr="00D433DF">
        <w:rPr>
          <w:rFonts w:ascii="Arial" w:eastAsia="Calibri" w:hAnsi="Arial" w:cs="Arial"/>
          <w:color w:val="002060"/>
          <w:sz w:val="20"/>
          <w:szCs w:val="20"/>
        </w:rPr>
        <w:tab/>
        <w:t>03 87 39 46 66</w:t>
      </w:r>
    </w:p>
    <w:p w14:paraId="604ED8CB"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 xml:space="preserve">Mail :  </w:t>
      </w:r>
      <w:r w:rsidRPr="00D433DF">
        <w:rPr>
          <w:rFonts w:ascii="Arial" w:eastAsia="Calibri" w:hAnsi="Arial" w:cs="Arial"/>
          <w:color w:val="002060"/>
          <w:sz w:val="20"/>
          <w:szCs w:val="20"/>
        </w:rPr>
        <w:tab/>
      </w:r>
      <w:r w:rsidRPr="00D433DF">
        <w:rPr>
          <w:rFonts w:ascii="Arial" w:eastAsia="Calibri" w:hAnsi="Arial" w:cs="Arial"/>
          <w:color w:val="002060"/>
          <w:sz w:val="20"/>
          <w:szCs w:val="20"/>
        </w:rPr>
        <w:tab/>
        <w:t>formationcontinue@moselle.cci.fr</w:t>
      </w:r>
    </w:p>
    <w:bookmarkEnd w:id="1"/>
    <w:p w14:paraId="4BDFCC6C" w14:textId="77777777" w:rsidR="00D433DF" w:rsidRPr="00D433DF" w:rsidRDefault="00D433DF" w:rsidP="00D433DF">
      <w:pPr>
        <w:spacing w:after="0" w:line="240" w:lineRule="auto"/>
        <w:rPr>
          <w:rFonts w:ascii="Arial" w:eastAsia="Calibri" w:hAnsi="Arial" w:cs="Arial"/>
          <w:b/>
          <w:color w:val="FF0000"/>
          <w:sz w:val="20"/>
          <w:szCs w:val="20"/>
        </w:rPr>
      </w:pPr>
    </w:p>
    <w:p w14:paraId="63B21B8E" w14:textId="77777777" w:rsidR="00D433DF" w:rsidRPr="00D433DF" w:rsidRDefault="00D433DF" w:rsidP="00D433DF">
      <w:pPr>
        <w:spacing w:after="0" w:line="240" w:lineRule="auto"/>
        <w:rPr>
          <w:rFonts w:ascii="Arial" w:eastAsia="Calibri" w:hAnsi="Arial" w:cs="Arial"/>
          <w:color w:val="FF0000"/>
          <w:sz w:val="20"/>
          <w:szCs w:val="20"/>
        </w:rPr>
      </w:pPr>
      <w:r w:rsidRPr="00D433DF">
        <w:rPr>
          <w:rFonts w:ascii="Arial" w:eastAsia="Calibri" w:hAnsi="Arial" w:cs="Arial"/>
          <w:b/>
          <w:color w:val="FF0000"/>
          <w:sz w:val="20"/>
          <w:szCs w:val="20"/>
        </w:rPr>
        <w:t>ACCESSIBILITE</w:t>
      </w:r>
    </w:p>
    <w:p w14:paraId="42D80C00"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74624" behindDoc="0" locked="0" layoutInCell="1" allowOverlap="1" wp14:anchorId="616A0204" wp14:editId="3ADC3C81">
                <wp:simplePos x="0" y="0"/>
                <wp:positionH relativeFrom="margin">
                  <wp:align>left</wp:align>
                </wp:positionH>
                <wp:positionV relativeFrom="paragraph">
                  <wp:posOffset>5715</wp:posOffset>
                </wp:positionV>
                <wp:extent cx="6591300" cy="7620"/>
                <wp:effectExtent l="0" t="0" r="19050" b="3048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762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50FDAB" id="Connecteur droit 15" o:spid="_x0000_s1026" style="position:absolute;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5pt" to="5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" strokecolor="red" strokeweight=".5pt">
                <v:stroke joinstyle="miter"/>
                <o:lock v:ext="edit" shapetype="f"/>
                <w10:wrap anchorx="margin"/>
              </v:line>
            </w:pict>
          </mc:Fallback>
        </mc:AlternateContent>
      </w:r>
    </w:p>
    <w:p w14:paraId="755127AD"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hAnsi="Arial" w:cs="Arial"/>
          <w:noProof/>
          <w:sz w:val="20"/>
          <w:szCs w:val="20"/>
        </w:rPr>
        <w:drawing>
          <wp:anchor distT="0" distB="0" distL="114300" distR="114300" simplePos="0" relativeHeight="251677696" behindDoc="0" locked="0" layoutInCell="1" allowOverlap="1" wp14:anchorId="2E09EDAB" wp14:editId="4DEF7391">
            <wp:simplePos x="0" y="0"/>
            <wp:positionH relativeFrom="column">
              <wp:posOffset>47625</wp:posOffset>
            </wp:positionH>
            <wp:positionV relativeFrom="paragraph">
              <wp:posOffset>24130</wp:posOffset>
            </wp:positionV>
            <wp:extent cx="428625" cy="428625"/>
            <wp:effectExtent l="0" t="0" r="9525" b="9525"/>
            <wp:wrapTight wrapText="bothSides">
              <wp:wrapPolygon edited="0">
                <wp:start x="0" y="0"/>
                <wp:lineTo x="0" y="21120"/>
                <wp:lineTo x="21120" y="21120"/>
                <wp:lineTo x="21120"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Pr="00D433DF">
        <w:rPr>
          <w:rFonts w:ascii="Arial" w:hAnsi="Arial" w:cs="Arial"/>
          <w:sz w:val="20"/>
          <w:szCs w:val="20"/>
        </w:rPr>
        <w:t xml:space="preserve"> </w:t>
      </w:r>
      <w:r w:rsidRPr="00D433DF">
        <w:rPr>
          <w:rFonts w:ascii="Arial" w:eastAsia="Calibri" w:hAnsi="Arial" w:cs="Arial"/>
          <w:color w:val="002060"/>
          <w:sz w:val="20"/>
          <w:szCs w:val="20"/>
        </w:rPr>
        <w:t>CCI Formation Metz est totalement accessible aux personnes en situations d’handicap</w:t>
      </w:r>
    </w:p>
    <w:p w14:paraId="456C0338" w14:textId="77777777" w:rsidR="00D433DF" w:rsidRPr="00D433DF" w:rsidRDefault="00D433DF" w:rsidP="00D433DF">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Nos intervenants savent adapter leurs méthodologies pédagogiques en fonction des différentes situations d’handicap</w:t>
      </w:r>
    </w:p>
    <w:p w14:paraId="5BC4606C" w14:textId="77777777" w:rsidR="00D433DF" w:rsidRPr="00D433DF" w:rsidRDefault="00D433DF" w:rsidP="00D433DF">
      <w:pPr>
        <w:spacing w:after="0" w:line="240" w:lineRule="auto"/>
        <w:rPr>
          <w:rFonts w:ascii="Arial" w:eastAsia="Calibri" w:hAnsi="Arial" w:cs="Arial"/>
          <w:color w:val="002060"/>
          <w:sz w:val="20"/>
          <w:szCs w:val="20"/>
        </w:rPr>
      </w:pPr>
    </w:p>
    <w:p w14:paraId="17B3EA5A" w14:textId="77777777" w:rsidR="00D433DF" w:rsidRPr="00D433DF" w:rsidRDefault="00D433DF" w:rsidP="00D433DF">
      <w:pPr>
        <w:rPr>
          <w:rFonts w:ascii="Arial" w:eastAsia="Calibri" w:hAnsi="Arial" w:cs="Arial"/>
          <w:color w:val="002060"/>
          <w:sz w:val="20"/>
          <w:szCs w:val="20"/>
        </w:rPr>
      </w:pPr>
      <w:r w:rsidRPr="00D433DF">
        <w:rPr>
          <w:rFonts w:ascii="Arial" w:eastAsia="Calibri" w:hAnsi="Arial" w:cs="Arial"/>
          <w:color w:val="002060"/>
          <w:sz w:val="20"/>
          <w:szCs w:val="20"/>
        </w:rPr>
        <w:br w:type="page"/>
      </w:r>
    </w:p>
    <w:p w14:paraId="47EF462F" w14:textId="77777777" w:rsidR="005227B1" w:rsidRPr="00D433DF" w:rsidRDefault="005227B1" w:rsidP="00D93CD3">
      <w:pPr>
        <w:spacing w:after="0" w:line="240" w:lineRule="auto"/>
        <w:rPr>
          <w:rFonts w:ascii="Arial" w:eastAsia="Calibri" w:hAnsi="Arial" w:cs="Arial"/>
          <w:b/>
          <w:color w:val="FF0000"/>
          <w:sz w:val="20"/>
          <w:szCs w:val="20"/>
        </w:rPr>
      </w:pPr>
    </w:p>
    <w:p w14:paraId="416442CE" w14:textId="77777777" w:rsidR="008051D8" w:rsidRPr="00D433DF" w:rsidRDefault="004D5A9E" w:rsidP="00D93CD3">
      <w:pPr>
        <w:spacing w:after="0" w:line="240" w:lineRule="auto"/>
        <w:rPr>
          <w:rFonts w:ascii="Arial" w:eastAsia="Calibri" w:hAnsi="Arial" w:cs="Arial"/>
          <w:color w:val="FF000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63360" behindDoc="0" locked="0" layoutInCell="1" allowOverlap="1" wp14:anchorId="317EF55A" wp14:editId="6E973C55">
                <wp:simplePos x="0" y="0"/>
                <wp:positionH relativeFrom="margin">
                  <wp:posOffset>-635</wp:posOffset>
                </wp:positionH>
                <wp:positionV relativeFrom="paragraph">
                  <wp:posOffset>138813</wp:posOffset>
                </wp:positionV>
                <wp:extent cx="6505575" cy="19050"/>
                <wp:effectExtent l="0" t="0" r="28575"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05575" cy="1905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D1319F" id="Connecteur droit 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10.95pt" to="51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" strokecolor="red" strokeweight=".5pt">
                <v:stroke joinstyle="miter"/>
                <o:lock v:ext="edit" shapetype="f"/>
                <w10:wrap anchorx="margin"/>
              </v:line>
            </w:pict>
          </mc:Fallback>
        </mc:AlternateContent>
      </w:r>
      <w:r w:rsidR="008051D8" w:rsidRPr="00D433DF">
        <w:rPr>
          <w:rFonts w:ascii="Arial" w:eastAsia="Calibri" w:hAnsi="Arial" w:cs="Arial"/>
          <w:b/>
          <w:color w:val="FF0000"/>
          <w:sz w:val="20"/>
          <w:szCs w:val="20"/>
        </w:rPr>
        <w:t>PROGRAMME</w:t>
      </w:r>
    </w:p>
    <w:p w14:paraId="3E63A87C" w14:textId="77777777" w:rsidR="001B6E7A" w:rsidRPr="00D433DF" w:rsidRDefault="001B6E7A" w:rsidP="00534CFC">
      <w:pPr>
        <w:spacing w:after="0" w:line="240" w:lineRule="auto"/>
        <w:rPr>
          <w:rFonts w:ascii="Arial" w:eastAsia="Calibri" w:hAnsi="Arial" w:cs="Arial"/>
          <w:b/>
          <w:color w:val="002060"/>
          <w:sz w:val="20"/>
          <w:szCs w:val="20"/>
        </w:rPr>
      </w:pPr>
    </w:p>
    <w:p w14:paraId="4BC7AF8A" w14:textId="5453A094" w:rsidR="004708D0" w:rsidRPr="00D433DF" w:rsidRDefault="004708D0" w:rsidP="004708D0">
      <w:pPr>
        <w:spacing w:after="0" w:line="240" w:lineRule="auto"/>
        <w:rPr>
          <w:rFonts w:ascii="Arial" w:eastAsia="Calibri" w:hAnsi="Arial" w:cs="Arial"/>
          <w:b/>
          <w:color w:val="002060"/>
          <w:sz w:val="20"/>
          <w:szCs w:val="20"/>
        </w:rPr>
      </w:pPr>
      <w:r w:rsidRPr="00D433DF">
        <w:rPr>
          <w:rFonts w:ascii="Arial" w:eastAsia="Calibri" w:hAnsi="Arial" w:cs="Arial"/>
          <w:b/>
          <w:color w:val="002060"/>
          <w:sz w:val="20"/>
          <w:szCs w:val="20"/>
        </w:rPr>
        <w:t>LOI DE FINANCE ET BUDGET DE L’ETAT</w:t>
      </w:r>
    </w:p>
    <w:p w14:paraId="46A62B88" w14:textId="274423AC" w:rsidR="004708D0" w:rsidRPr="00D433DF" w:rsidRDefault="004708D0" w:rsidP="004708D0">
      <w:pPr>
        <w:pStyle w:val="Paragraphedeliste"/>
        <w:numPr>
          <w:ilvl w:val="0"/>
          <w:numId w:val="6"/>
        </w:numPr>
        <w:spacing w:after="0" w:line="240" w:lineRule="auto"/>
        <w:rPr>
          <w:rFonts w:ascii="Arial" w:eastAsia="Calibri" w:hAnsi="Arial" w:cs="Arial"/>
          <w:bCs/>
          <w:color w:val="002060"/>
          <w:sz w:val="20"/>
          <w:szCs w:val="20"/>
        </w:rPr>
      </w:pPr>
      <w:r w:rsidRPr="00D433DF">
        <w:rPr>
          <w:rFonts w:ascii="Arial" w:eastAsia="Calibri" w:hAnsi="Arial" w:cs="Arial"/>
          <w:bCs/>
          <w:color w:val="002060"/>
          <w:sz w:val="20"/>
          <w:szCs w:val="20"/>
        </w:rPr>
        <w:t>Loi de Finance 2020</w:t>
      </w:r>
    </w:p>
    <w:p w14:paraId="1FB9F937" w14:textId="7C194DCE" w:rsidR="004708D0" w:rsidRPr="00D433DF" w:rsidRDefault="004708D0" w:rsidP="004708D0">
      <w:pPr>
        <w:pStyle w:val="Paragraphedeliste"/>
        <w:numPr>
          <w:ilvl w:val="0"/>
          <w:numId w:val="6"/>
        </w:numPr>
        <w:spacing w:after="0" w:line="240" w:lineRule="auto"/>
        <w:rPr>
          <w:rFonts w:ascii="Arial" w:eastAsia="Calibri" w:hAnsi="Arial" w:cs="Arial"/>
          <w:bCs/>
          <w:color w:val="002060"/>
          <w:sz w:val="20"/>
          <w:szCs w:val="20"/>
        </w:rPr>
      </w:pPr>
      <w:r w:rsidRPr="00D433DF">
        <w:rPr>
          <w:rFonts w:ascii="Arial" w:eastAsia="Calibri" w:hAnsi="Arial" w:cs="Arial"/>
          <w:bCs/>
          <w:color w:val="002060"/>
          <w:sz w:val="20"/>
          <w:szCs w:val="20"/>
        </w:rPr>
        <w:t>Projet de Loi de Finance 2021</w:t>
      </w:r>
    </w:p>
    <w:p w14:paraId="3C9A876D" w14:textId="77777777" w:rsidR="004708D0" w:rsidRPr="00D433DF" w:rsidRDefault="004708D0" w:rsidP="004708D0">
      <w:pPr>
        <w:spacing w:after="0" w:line="240" w:lineRule="auto"/>
        <w:rPr>
          <w:rFonts w:ascii="Arial" w:eastAsia="Calibri" w:hAnsi="Arial" w:cs="Arial"/>
          <w:b/>
          <w:color w:val="002060"/>
          <w:sz w:val="20"/>
          <w:szCs w:val="20"/>
        </w:rPr>
      </w:pPr>
    </w:p>
    <w:p w14:paraId="0F4A2F47" w14:textId="51CF90A5" w:rsidR="004708D0" w:rsidRPr="00D433DF" w:rsidRDefault="004708D0" w:rsidP="004708D0">
      <w:pPr>
        <w:spacing w:after="0" w:line="240" w:lineRule="auto"/>
        <w:rPr>
          <w:rFonts w:ascii="Arial" w:eastAsia="Calibri" w:hAnsi="Arial" w:cs="Arial"/>
          <w:b/>
          <w:color w:val="002060"/>
          <w:sz w:val="20"/>
          <w:szCs w:val="20"/>
        </w:rPr>
      </w:pPr>
      <w:r w:rsidRPr="00D433DF">
        <w:rPr>
          <w:rFonts w:ascii="Arial" w:eastAsia="Calibri" w:hAnsi="Arial" w:cs="Arial"/>
          <w:b/>
          <w:color w:val="002060"/>
          <w:sz w:val="20"/>
          <w:szCs w:val="20"/>
        </w:rPr>
        <w:t>IMPOT SUR LE REVENU ET TRAITEMENT DES REVENUS CATEGORIELS</w:t>
      </w:r>
    </w:p>
    <w:p w14:paraId="2C045FA1" w14:textId="22ECDEC3" w:rsidR="004708D0" w:rsidRPr="00D433DF" w:rsidRDefault="004708D0" w:rsidP="004708D0">
      <w:pPr>
        <w:pStyle w:val="Paragraphedeliste"/>
        <w:numPr>
          <w:ilvl w:val="0"/>
          <w:numId w:val="7"/>
        </w:numPr>
        <w:spacing w:after="0" w:line="240" w:lineRule="auto"/>
        <w:rPr>
          <w:rFonts w:ascii="Arial" w:eastAsia="Calibri" w:hAnsi="Arial" w:cs="Arial"/>
          <w:bCs/>
          <w:color w:val="002060"/>
          <w:sz w:val="20"/>
          <w:szCs w:val="20"/>
        </w:rPr>
      </w:pPr>
      <w:r w:rsidRPr="00D433DF">
        <w:rPr>
          <w:rFonts w:ascii="Arial" w:eastAsia="Calibri" w:hAnsi="Arial" w:cs="Arial"/>
          <w:bCs/>
          <w:color w:val="002060"/>
          <w:sz w:val="20"/>
          <w:szCs w:val="20"/>
        </w:rPr>
        <w:t xml:space="preserve">Revenus des locations nues </w:t>
      </w:r>
    </w:p>
    <w:p w14:paraId="3ED57D1A" w14:textId="23C8563C" w:rsidR="004708D0" w:rsidRPr="00D433DF" w:rsidRDefault="004708D0" w:rsidP="004708D0">
      <w:pPr>
        <w:pStyle w:val="Paragraphedeliste"/>
        <w:numPr>
          <w:ilvl w:val="0"/>
          <w:numId w:val="7"/>
        </w:numPr>
        <w:spacing w:after="0" w:line="240" w:lineRule="auto"/>
        <w:rPr>
          <w:rFonts w:ascii="Arial" w:eastAsia="Calibri" w:hAnsi="Arial" w:cs="Arial"/>
          <w:bCs/>
          <w:color w:val="002060"/>
          <w:sz w:val="20"/>
          <w:szCs w:val="20"/>
        </w:rPr>
      </w:pPr>
      <w:r w:rsidRPr="00D433DF">
        <w:rPr>
          <w:rFonts w:ascii="Arial" w:eastAsia="Calibri" w:hAnsi="Arial" w:cs="Arial"/>
          <w:bCs/>
          <w:color w:val="002060"/>
          <w:sz w:val="20"/>
          <w:szCs w:val="20"/>
        </w:rPr>
        <w:t xml:space="preserve">Revenus des locations meublées </w:t>
      </w:r>
    </w:p>
    <w:p w14:paraId="57A0F112" w14:textId="77777777" w:rsidR="004708D0" w:rsidRPr="00D433DF" w:rsidRDefault="004708D0" w:rsidP="004708D0">
      <w:pPr>
        <w:spacing w:after="0" w:line="240" w:lineRule="auto"/>
        <w:rPr>
          <w:rFonts w:ascii="Arial" w:eastAsia="Calibri" w:hAnsi="Arial" w:cs="Arial"/>
          <w:b/>
          <w:color w:val="002060"/>
          <w:sz w:val="20"/>
          <w:szCs w:val="20"/>
        </w:rPr>
      </w:pPr>
    </w:p>
    <w:p w14:paraId="1F2D3194" w14:textId="11D9F3FC" w:rsidR="004708D0" w:rsidRPr="00D433DF" w:rsidRDefault="004708D0" w:rsidP="004708D0">
      <w:pPr>
        <w:spacing w:after="0" w:line="240" w:lineRule="auto"/>
        <w:rPr>
          <w:rFonts w:ascii="Arial" w:eastAsia="Calibri" w:hAnsi="Arial" w:cs="Arial"/>
          <w:b/>
          <w:color w:val="002060"/>
          <w:sz w:val="20"/>
          <w:szCs w:val="20"/>
        </w:rPr>
      </w:pPr>
      <w:r w:rsidRPr="00D433DF">
        <w:rPr>
          <w:rFonts w:ascii="Arial" w:eastAsia="Calibri" w:hAnsi="Arial" w:cs="Arial"/>
          <w:b/>
          <w:color w:val="002060"/>
          <w:sz w:val="20"/>
          <w:szCs w:val="20"/>
        </w:rPr>
        <w:t>PRINCIPAUX DISPOSITIFS D’INCITATIONS FISCALES ET LEURS INCIDENCES SUR L’IMPOT A PAYER</w:t>
      </w:r>
    </w:p>
    <w:p w14:paraId="23D3BA28" w14:textId="7171D566" w:rsidR="004708D0" w:rsidRPr="00D433DF" w:rsidRDefault="004708D0" w:rsidP="004708D0">
      <w:pPr>
        <w:pStyle w:val="Paragraphedeliste"/>
        <w:numPr>
          <w:ilvl w:val="0"/>
          <w:numId w:val="8"/>
        </w:numPr>
        <w:spacing w:after="0" w:line="240" w:lineRule="auto"/>
        <w:rPr>
          <w:rFonts w:ascii="Arial" w:eastAsia="Calibri" w:hAnsi="Arial" w:cs="Arial"/>
          <w:bCs/>
          <w:color w:val="002060"/>
          <w:sz w:val="20"/>
          <w:szCs w:val="20"/>
        </w:rPr>
      </w:pPr>
      <w:r w:rsidRPr="00D433DF">
        <w:rPr>
          <w:rFonts w:ascii="Arial" w:eastAsia="Calibri" w:hAnsi="Arial" w:cs="Arial"/>
          <w:bCs/>
          <w:color w:val="002060"/>
          <w:sz w:val="20"/>
          <w:szCs w:val="20"/>
        </w:rPr>
        <w:t>PINEL</w:t>
      </w:r>
    </w:p>
    <w:p w14:paraId="0C995DA3" w14:textId="37149581" w:rsidR="004708D0" w:rsidRPr="00D433DF" w:rsidRDefault="004708D0" w:rsidP="004708D0">
      <w:pPr>
        <w:pStyle w:val="Paragraphedeliste"/>
        <w:numPr>
          <w:ilvl w:val="0"/>
          <w:numId w:val="8"/>
        </w:numPr>
        <w:spacing w:after="0" w:line="240" w:lineRule="auto"/>
        <w:rPr>
          <w:rFonts w:ascii="Arial" w:eastAsia="Calibri" w:hAnsi="Arial" w:cs="Arial"/>
          <w:bCs/>
          <w:color w:val="002060"/>
          <w:sz w:val="20"/>
          <w:szCs w:val="20"/>
        </w:rPr>
      </w:pPr>
      <w:r w:rsidRPr="00D433DF">
        <w:rPr>
          <w:rFonts w:ascii="Arial" w:eastAsia="Calibri" w:hAnsi="Arial" w:cs="Arial"/>
          <w:bCs/>
          <w:color w:val="002060"/>
          <w:sz w:val="20"/>
          <w:szCs w:val="20"/>
        </w:rPr>
        <w:t>CENSI BOUVARD</w:t>
      </w:r>
    </w:p>
    <w:p w14:paraId="72A9E62B" w14:textId="55D420B9" w:rsidR="004708D0" w:rsidRPr="00D433DF" w:rsidRDefault="004708D0" w:rsidP="004708D0">
      <w:pPr>
        <w:pStyle w:val="Paragraphedeliste"/>
        <w:numPr>
          <w:ilvl w:val="0"/>
          <w:numId w:val="8"/>
        </w:numPr>
        <w:spacing w:after="0" w:line="240" w:lineRule="auto"/>
        <w:rPr>
          <w:rFonts w:ascii="Arial" w:eastAsia="Calibri" w:hAnsi="Arial" w:cs="Arial"/>
          <w:bCs/>
          <w:color w:val="002060"/>
          <w:sz w:val="20"/>
          <w:szCs w:val="20"/>
        </w:rPr>
      </w:pPr>
      <w:r w:rsidRPr="00D433DF">
        <w:rPr>
          <w:rFonts w:ascii="Arial" w:eastAsia="Calibri" w:hAnsi="Arial" w:cs="Arial"/>
          <w:bCs/>
          <w:color w:val="002060"/>
          <w:sz w:val="20"/>
          <w:szCs w:val="20"/>
        </w:rPr>
        <w:t>INVESTIR EN CONVENTIONNANT SON LOGEMENT A l’ANAH</w:t>
      </w:r>
    </w:p>
    <w:p w14:paraId="45F82A81" w14:textId="77777777" w:rsidR="004708D0" w:rsidRPr="00D433DF" w:rsidRDefault="004708D0" w:rsidP="004708D0">
      <w:pPr>
        <w:spacing w:after="0" w:line="240" w:lineRule="auto"/>
        <w:rPr>
          <w:rFonts w:ascii="Arial" w:eastAsia="Calibri" w:hAnsi="Arial" w:cs="Arial"/>
          <w:b/>
          <w:color w:val="002060"/>
          <w:sz w:val="20"/>
          <w:szCs w:val="20"/>
        </w:rPr>
      </w:pPr>
    </w:p>
    <w:p w14:paraId="7AEFE30C" w14:textId="6A47E09D" w:rsidR="004708D0" w:rsidRPr="00D433DF" w:rsidRDefault="004708D0" w:rsidP="004708D0">
      <w:pPr>
        <w:spacing w:after="0" w:line="240" w:lineRule="auto"/>
        <w:rPr>
          <w:rFonts w:ascii="Arial" w:eastAsia="Calibri" w:hAnsi="Arial" w:cs="Arial"/>
          <w:b/>
          <w:color w:val="002060"/>
          <w:sz w:val="20"/>
          <w:szCs w:val="20"/>
        </w:rPr>
      </w:pPr>
      <w:r w:rsidRPr="00D433DF">
        <w:rPr>
          <w:rFonts w:ascii="Arial" w:eastAsia="Calibri" w:hAnsi="Arial" w:cs="Arial"/>
          <w:b/>
          <w:color w:val="002060"/>
          <w:sz w:val="20"/>
          <w:szCs w:val="20"/>
        </w:rPr>
        <w:t>TVA ET DROITS D’ENREGISTREMENT</w:t>
      </w:r>
    </w:p>
    <w:p w14:paraId="39FD55C3" w14:textId="77777777" w:rsidR="004708D0" w:rsidRPr="00D433DF" w:rsidRDefault="004708D0" w:rsidP="004708D0">
      <w:pPr>
        <w:spacing w:after="0" w:line="240" w:lineRule="auto"/>
        <w:rPr>
          <w:rFonts w:ascii="Arial" w:eastAsia="Calibri" w:hAnsi="Arial" w:cs="Arial"/>
          <w:b/>
          <w:color w:val="002060"/>
          <w:sz w:val="20"/>
          <w:szCs w:val="20"/>
        </w:rPr>
      </w:pPr>
    </w:p>
    <w:p w14:paraId="5FE6450F" w14:textId="6280D4F4" w:rsidR="004708D0" w:rsidRPr="00D433DF" w:rsidRDefault="004708D0" w:rsidP="004708D0">
      <w:pPr>
        <w:spacing w:after="0" w:line="240" w:lineRule="auto"/>
        <w:rPr>
          <w:rFonts w:ascii="Arial" w:eastAsia="Calibri" w:hAnsi="Arial" w:cs="Arial"/>
          <w:b/>
          <w:color w:val="002060"/>
          <w:sz w:val="20"/>
          <w:szCs w:val="20"/>
        </w:rPr>
      </w:pPr>
      <w:r w:rsidRPr="00D433DF">
        <w:rPr>
          <w:rFonts w:ascii="Arial" w:eastAsia="Calibri" w:hAnsi="Arial" w:cs="Arial"/>
          <w:b/>
          <w:color w:val="002060"/>
          <w:sz w:val="20"/>
          <w:szCs w:val="20"/>
        </w:rPr>
        <w:t>PLUS-VALUES IMMOBILIERES</w:t>
      </w:r>
    </w:p>
    <w:p w14:paraId="305FE76E" w14:textId="77777777" w:rsidR="004708D0" w:rsidRPr="00D433DF" w:rsidRDefault="004708D0" w:rsidP="004708D0">
      <w:pPr>
        <w:spacing w:after="0" w:line="240" w:lineRule="auto"/>
        <w:rPr>
          <w:rFonts w:ascii="Arial" w:eastAsia="Calibri" w:hAnsi="Arial" w:cs="Arial"/>
          <w:b/>
          <w:color w:val="002060"/>
          <w:sz w:val="20"/>
          <w:szCs w:val="20"/>
        </w:rPr>
      </w:pPr>
    </w:p>
    <w:p w14:paraId="1FF43A7A" w14:textId="03768064" w:rsidR="004708D0" w:rsidRPr="00D433DF" w:rsidRDefault="004708D0" w:rsidP="004708D0">
      <w:pPr>
        <w:spacing w:after="0" w:line="240" w:lineRule="auto"/>
        <w:rPr>
          <w:rFonts w:ascii="Arial" w:eastAsia="Calibri" w:hAnsi="Arial" w:cs="Arial"/>
          <w:b/>
          <w:color w:val="002060"/>
          <w:sz w:val="20"/>
          <w:szCs w:val="20"/>
        </w:rPr>
      </w:pPr>
      <w:r w:rsidRPr="00D433DF">
        <w:rPr>
          <w:rFonts w:ascii="Arial" w:eastAsia="Calibri" w:hAnsi="Arial" w:cs="Arial"/>
          <w:b/>
          <w:color w:val="002060"/>
          <w:sz w:val="20"/>
          <w:szCs w:val="20"/>
        </w:rPr>
        <w:t xml:space="preserve">NOUVEAUTES FISCALES </w:t>
      </w:r>
    </w:p>
    <w:p w14:paraId="77740E9E" w14:textId="32E1A31E" w:rsidR="004708D0" w:rsidRPr="00D433DF" w:rsidRDefault="004708D0" w:rsidP="004708D0">
      <w:pPr>
        <w:pStyle w:val="Paragraphedeliste"/>
        <w:numPr>
          <w:ilvl w:val="0"/>
          <w:numId w:val="9"/>
        </w:numPr>
        <w:spacing w:after="0" w:line="240" w:lineRule="auto"/>
        <w:rPr>
          <w:rFonts w:ascii="Arial" w:eastAsia="Calibri" w:hAnsi="Arial" w:cs="Arial"/>
          <w:bCs/>
          <w:color w:val="002060"/>
          <w:sz w:val="20"/>
          <w:szCs w:val="20"/>
        </w:rPr>
      </w:pPr>
      <w:r w:rsidRPr="00D433DF">
        <w:rPr>
          <w:rFonts w:ascii="Arial" w:eastAsia="Calibri" w:hAnsi="Arial" w:cs="Arial"/>
          <w:bCs/>
          <w:color w:val="002060"/>
          <w:sz w:val="20"/>
          <w:szCs w:val="20"/>
        </w:rPr>
        <w:t>IFI</w:t>
      </w:r>
    </w:p>
    <w:p w14:paraId="3A61BB5C" w14:textId="153B9177" w:rsidR="004708D0" w:rsidRPr="00D433DF" w:rsidRDefault="004708D0" w:rsidP="004708D0">
      <w:pPr>
        <w:pStyle w:val="Paragraphedeliste"/>
        <w:numPr>
          <w:ilvl w:val="0"/>
          <w:numId w:val="9"/>
        </w:numPr>
        <w:spacing w:after="0" w:line="240" w:lineRule="auto"/>
        <w:rPr>
          <w:rFonts w:ascii="Arial" w:eastAsia="Calibri" w:hAnsi="Arial" w:cs="Arial"/>
          <w:bCs/>
          <w:color w:val="002060"/>
          <w:sz w:val="20"/>
          <w:szCs w:val="20"/>
        </w:rPr>
      </w:pPr>
      <w:r w:rsidRPr="00D433DF">
        <w:rPr>
          <w:rFonts w:ascii="Arial" w:eastAsia="Calibri" w:hAnsi="Arial" w:cs="Arial"/>
          <w:bCs/>
          <w:color w:val="002060"/>
          <w:sz w:val="20"/>
          <w:szCs w:val="20"/>
        </w:rPr>
        <w:t>Prélèvement à la source et déclaration des revenus locatifs</w:t>
      </w:r>
    </w:p>
    <w:p w14:paraId="525D8AEB" w14:textId="2948345C" w:rsidR="004708D0" w:rsidRPr="00D433DF" w:rsidRDefault="004708D0" w:rsidP="004708D0">
      <w:pPr>
        <w:pStyle w:val="Paragraphedeliste"/>
        <w:numPr>
          <w:ilvl w:val="0"/>
          <w:numId w:val="9"/>
        </w:numPr>
        <w:spacing w:after="0" w:line="240" w:lineRule="auto"/>
        <w:rPr>
          <w:rFonts w:ascii="Arial" w:eastAsia="Calibri" w:hAnsi="Arial" w:cs="Arial"/>
          <w:bCs/>
          <w:color w:val="002060"/>
          <w:sz w:val="20"/>
          <w:szCs w:val="20"/>
        </w:rPr>
      </w:pPr>
      <w:r w:rsidRPr="00D433DF">
        <w:rPr>
          <w:rFonts w:ascii="Arial" w:eastAsia="Calibri" w:hAnsi="Arial" w:cs="Arial"/>
          <w:bCs/>
          <w:color w:val="002060"/>
          <w:sz w:val="20"/>
          <w:szCs w:val="20"/>
        </w:rPr>
        <w:t xml:space="preserve">Prime énergie </w:t>
      </w:r>
    </w:p>
    <w:p w14:paraId="3A24CA72" w14:textId="520D74C1" w:rsidR="005227B1" w:rsidRPr="00D433DF" w:rsidRDefault="004708D0" w:rsidP="004708D0">
      <w:pPr>
        <w:pStyle w:val="Paragraphedeliste"/>
        <w:numPr>
          <w:ilvl w:val="0"/>
          <w:numId w:val="9"/>
        </w:numPr>
        <w:spacing w:after="0" w:line="240" w:lineRule="auto"/>
        <w:rPr>
          <w:rFonts w:ascii="Arial" w:eastAsia="Calibri" w:hAnsi="Arial" w:cs="Arial"/>
          <w:bCs/>
          <w:color w:val="002060"/>
          <w:sz w:val="20"/>
          <w:szCs w:val="20"/>
        </w:rPr>
      </w:pPr>
      <w:r w:rsidRPr="00D433DF">
        <w:rPr>
          <w:rFonts w:ascii="Arial" w:eastAsia="Calibri" w:hAnsi="Arial" w:cs="Arial"/>
          <w:bCs/>
          <w:color w:val="002060"/>
          <w:sz w:val="20"/>
          <w:szCs w:val="20"/>
        </w:rPr>
        <w:t xml:space="preserve">Dispositif « </w:t>
      </w:r>
      <w:proofErr w:type="spellStart"/>
      <w:r w:rsidRPr="00D433DF">
        <w:rPr>
          <w:rFonts w:ascii="Arial" w:eastAsia="Calibri" w:hAnsi="Arial" w:cs="Arial"/>
          <w:bCs/>
          <w:color w:val="002060"/>
          <w:sz w:val="20"/>
          <w:szCs w:val="20"/>
        </w:rPr>
        <w:t>Denormandie</w:t>
      </w:r>
      <w:proofErr w:type="spellEnd"/>
      <w:r w:rsidRPr="00D433DF">
        <w:rPr>
          <w:rFonts w:ascii="Arial" w:eastAsia="Calibri" w:hAnsi="Arial" w:cs="Arial"/>
          <w:bCs/>
          <w:color w:val="002060"/>
          <w:sz w:val="20"/>
          <w:szCs w:val="20"/>
        </w:rPr>
        <w:t xml:space="preserve"> »</w:t>
      </w:r>
    </w:p>
    <w:p w14:paraId="0E6E272D" w14:textId="77777777" w:rsidR="004708D0" w:rsidRPr="00D433DF" w:rsidRDefault="004708D0" w:rsidP="004708D0">
      <w:pPr>
        <w:spacing w:after="0" w:line="240" w:lineRule="auto"/>
        <w:rPr>
          <w:rFonts w:ascii="Arial" w:eastAsia="Calibri" w:hAnsi="Arial" w:cs="Arial"/>
          <w:b/>
          <w:color w:val="FF0000"/>
          <w:sz w:val="20"/>
          <w:szCs w:val="20"/>
        </w:rPr>
      </w:pPr>
    </w:p>
    <w:p w14:paraId="307753F4" w14:textId="77777777" w:rsidR="008051D8" w:rsidRPr="00D433DF" w:rsidRDefault="004D5A9E" w:rsidP="00666227">
      <w:pPr>
        <w:spacing w:after="0" w:line="240" w:lineRule="auto"/>
        <w:rPr>
          <w:rFonts w:ascii="Arial" w:eastAsia="Calibri" w:hAnsi="Arial" w:cs="Arial"/>
          <w:b/>
          <w:color w:val="00206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64384" behindDoc="0" locked="0" layoutInCell="1" allowOverlap="1" wp14:anchorId="3AF28363" wp14:editId="04A74635">
                <wp:simplePos x="0" y="0"/>
                <wp:positionH relativeFrom="column">
                  <wp:posOffset>31278</wp:posOffset>
                </wp:positionH>
                <wp:positionV relativeFrom="paragraph">
                  <wp:posOffset>135639</wp:posOffset>
                </wp:positionV>
                <wp:extent cx="6477000" cy="19050"/>
                <wp:effectExtent l="0" t="0" r="19050"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0" cy="1905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2F326A" id="Connecteur droit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pt" to="512.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" strokecolor="red" strokeweight=".5pt">
                <v:stroke joinstyle="miter"/>
                <o:lock v:ext="edit" shapetype="f"/>
              </v:line>
            </w:pict>
          </mc:Fallback>
        </mc:AlternateContent>
      </w:r>
      <w:r w:rsidR="008051D8" w:rsidRPr="00D433DF">
        <w:rPr>
          <w:rFonts w:ascii="Arial" w:eastAsia="Calibri" w:hAnsi="Arial" w:cs="Arial"/>
          <w:b/>
          <w:color w:val="FF0000"/>
          <w:sz w:val="20"/>
          <w:szCs w:val="20"/>
        </w:rPr>
        <w:t xml:space="preserve">SUIVI </w:t>
      </w:r>
      <w:r w:rsidR="00EB2E73" w:rsidRPr="00D433DF">
        <w:rPr>
          <w:rFonts w:ascii="Arial" w:eastAsia="Calibri" w:hAnsi="Arial" w:cs="Arial"/>
          <w:b/>
          <w:color w:val="FF0000"/>
          <w:sz w:val="20"/>
          <w:szCs w:val="20"/>
        </w:rPr>
        <w:t>ET ÉVALUATION DES RÉSULTATS</w:t>
      </w:r>
    </w:p>
    <w:p w14:paraId="6CDC77A1" w14:textId="77777777" w:rsidR="00C87379" w:rsidRPr="00D433DF" w:rsidRDefault="00C87379" w:rsidP="004D5A9E">
      <w:pPr>
        <w:spacing w:after="0" w:line="240" w:lineRule="auto"/>
        <w:rPr>
          <w:rFonts w:ascii="Arial" w:hAnsi="Arial" w:cs="Arial"/>
          <w:i/>
          <w:iCs/>
          <w:color w:val="002060"/>
          <w:sz w:val="20"/>
          <w:szCs w:val="20"/>
        </w:rPr>
      </w:pPr>
    </w:p>
    <w:p w14:paraId="60E639F9" w14:textId="77777777" w:rsidR="004D5A9E" w:rsidRPr="00D433DF" w:rsidRDefault="004D5A9E" w:rsidP="004D5A9E">
      <w:pPr>
        <w:spacing w:after="0" w:line="240" w:lineRule="auto"/>
        <w:rPr>
          <w:rFonts w:ascii="Arial" w:hAnsi="Arial" w:cs="Arial"/>
          <w:i/>
          <w:iCs/>
          <w:color w:val="002060"/>
          <w:sz w:val="20"/>
          <w:szCs w:val="20"/>
        </w:rPr>
      </w:pPr>
      <w:r w:rsidRPr="00D433DF">
        <w:rPr>
          <w:rFonts w:ascii="Arial" w:hAnsi="Arial" w:cs="Arial"/>
          <w:i/>
          <w:iCs/>
          <w:color w:val="002060"/>
          <w:sz w:val="20"/>
          <w:szCs w:val="20"/>
        </w:rPr>
        <w:t>Document d’évaluation de satisfaction, test des acquis, attestation de présence, attestation de formation individualisée.</w:t>
      </w:r>
    </w:p>
    <w:p w14:paraId="7B4AE13E" w14:textId="77777777" w:rsidR="00C87379" w:rsidRPr="00D433DF" w:rsidRDefault="00C87379" w:rsidP="008051D8">
      <w:pPr>
        <w:spacing w:after="0" w:line="240" w:lineRule="auto"/>
        <w:rPr>
          <w:rFonts w:ascii="Arial" w:eastAsia="Calibri" w:hAnsi="Arial" w:cs="Arial"/>
          <w:b/>
          <w:color w:val="FF0000"/>
          <w:sz w:val="20"/>
          <w:szCs w:val="20"/>
        </w:rPr>
      </w:pPr>
    </w:p>
    <w:p w14:paraId="02AFF4EC" w14:textId="77777777" w:rsidR="008051D8" w:rsidRPr="00D433DF" w:rsidRDefault="008051D8" w:rsidP="008051D8">
      <w:pPr>
        <w:spacing w:after="0" w:line="240" w:lineRule="auto"/>
        <w:rPr>
          <w:rFonts w:ascii="Arial" w:eastAsia="Calibri" w:hAnsi="Arial" w:cs="Arial"/>
          <w:color w:val="FF0000"/>
          <w:sz w:val="20"/>
          <w:szCs w:val="20"/>
        </w:rPr>
      </w:pPr>
      <w:r w:rsidRPr="00D433DF">
        <w:rPr>
          <w:rFonts w:ascii="Arial" w:eastAsia="Calibri" w:hAnsi="Arial" w:cs="Arial"/>
          <w:b/>
          <w:color w:val="FF0000"/>
          <w:sz w:val="20"/>
          <w:szCs w:val="20"/>
        </w:rPr>
        <w:t>DATES Site de Metz (autre sur demande)</w:t>
      </w:r>
    </w:p>
    <w:p w14:paraId="3353BCB4" w14:textId="77777777" w:rsidR="001B6E7A" w:rsidRPr="00D433DF" w:rsidRDefault="001B6E7A" w:rsidP="001B6E7A">
      <w:pPr>
        <w:spacing w:after="0" w:line="240" w:lineRule="auto"/>
        <w:rPr>
          <w:rFonts w:ascii="Arial" w:hAnsi="Arial" w:cs="Arial"/>
          <w:bCs/>
          <w:color w:val="00206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65408" behindDoc="0" locked="0" layoutInCell="1" allowOverlap="1" wp14:anchorId="203D1F8B" wp14:editId="63EFEB7D">
                <wp:simplePos x="0" y="0"/>
                <wp:positionH relativeFrom="margin">
                  <wp:align>left</wp:align>
                </wp:positionH>
                <wp:positionV relativeFrom="paragraph">
                  <wp:posOffset>57018</wp:posOffset>
                </wp:positionV>
                <wp:extent cx="6457950" cy="0"/>
                <wp:effectExtent l="0" t="0" r="1905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57950" cy="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20E53C" id="Connecteur droit 7"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5pt" to="50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" strokecolor="red" strokeweight=".5pt">
                <v:stroke joinstyle="miter"/>
                <o:lock v:ext="edit" shapetype="f"/>
                <w10:wrap anchorx="margin"/>
              </v:line>
            </w:pict>
          </mc:Fallback>
        </mc:AlternateContent>
      </w:r>
    </w:p>
    <w:p w14:paraId="44222657" w14:textId="77777777" w:rsidR="007B2764" w:rsidRPr="00D433DF" w:rsidRDefault="008B03CA" w:rsidP="007B2764">
      <w:pPr>
        <w:spacing w:after="0" w:line="240" w:lineRule="auto"/>
        <w:rPr>
          <w:rFonts w:ascii="Arial" w:hAnsi="Arial" w:cs="Arial"/>
          <w:b/>
          <w:color w:val="002060"/>
          <w:sz w:val="20"/>
          <w:szCs w:val="20"/>
        </w:rPr>
      </w:pPr>
      <w:r w:rsidRPr="00D433DF">
        <w:rPr>
          <w:rFonts w:ascii="Arial" w:hAnsi="Arial" w:cs="Arial"/>
          <w:b/>
          <w:color w:val="002060"/>
          <w:sz w:val="20"/>
          <w:szCs w:val="20"/>
        </w:rPr>
        <w:t>21</w:t>
      </w:r>
      <w:r w:rsidR="007B2764" w:rsidRPr="00D433DF">
        <w:rPr>
          <w:rFonts w:ascii="Arial" w:hAnsi="Arial" w:cs="Arial"/>
          <w:b/>
          <w:color w:val="002060"/>
          <w:sz w:val="20"/>
          <w:szCs w:val="20"/>
        </w:rPr>
        <w:t xml:space="preserve"> mai 202</w:t>
      </w:r>
      <w:r w:rsidRPr="00D433DF">
        <w:rPr>
          <w:rFonts w:ascii="Arial" w:hAnsi="Arial" w:cs="Arial"/>
          <w:b/>
          <w:color w:val="002060"/>
          <w:sz w:val="20"/>
          <w:szCs w:val="20"/>
        </w:rPr>
        <w:t>1</w:t>
      </w:r>
    </w:p>
    <w:p w14:paraId="6D25C23A" w14:textId="77777777" w:rsidR="007B2764" w:rsidRPr="00D433DF" w:rsidRDefault="007B2764" w:rsidP="007B2764">
      <w:pPr>
        <w:spacing w:after="0" w:line="240" w:lineRule="auto"/>
        <w:rPr>
          <w:rFonts w:ascii="Arial" w:hAnsi="Arial" w:cs="Arial"/>
          <w:b/>
          <w:color w:val="002060"/>
          <w:sz w:val="20"/>
          <w:szCs w:val="20"/>
        </w:rPr>
      </w:pPr>
      <w:r w:rsidRPr="00D433DF">
        <w:rPr>
          <w:rFonts w:ascii="Arial" w:hAnsi="Arial" w:cs="Arial"/>
          <w:b/>
          <w:color w:val="002060"/>
          <w:sz w:val="20"/>
          <w:szCs w:val="20"/>
        </w:rPr>
        <w:t>2</w:t>
      </w:r>
      <w:r w:rsidR="008B03CA" w:rsidRPr="00D433DF">
        <w:rPr>
          <w:rFonts w:ascii="Arial" w:hAnsi="Arial" w:cs="Arial"/>
          <w:b/>
          <w:color w:val="002060"/>
          <w:sz w:val="20"/>
          <w:szCs w:val="20"/>
        </w:rPr>
        <w:t>0</w:t>
      </w:r>
      <w:r w:rsidRPr="00D433DF">
        <w:rPr>
          <w:rFonts w:ascii="Arial" w:hAnsi="Arial" w:cs="Arial"/>
          <w:b/>
          <w:color w:val="002060"/>
          <w:sz w:val="20"/>
          <w:szCs w:val="20"/>
        </w:rPr>
        <w:t xml:space="preserve"> septembre 202</w:t>
      </w:r>
      <w:r w:rsidR="008B03CA" w:rsidRPr="00D433DF">
        <w:rPr>
          <w:rFonts w:ascii="Arial" w:hAnsi="Arial" w:cs="Arial"/>
          <w:b/>
          <w:color w:val="002060"/>
          <w:sz w:val="20"/>
          <w:szCs w:val="20"/>
        </w:rPr>
        <w:t>1</w:t>
      </w:r>
    </w:p>
    <w:p w14:paraId="5C99171E" w14:textId="77777777" w:rsidR="005227B1" w:rsidRPr="00D433DF" w:rsidRDefault="008B03CA" w:rsidP="007B2764">
      <w:pPr>
        <w:spacing w:after="0" w:line="240" w:lineRule="auto"/>
        <w:rPr>
          <w:rFonts w:ascii="Arial" w:hAnsi="Arial" w:cs="Arial"/>
          <w:bCs/>
          <w:color w:val="002060"/>
          <w:sz w:val="20"/>
          <w:szCs w:val="20"/>
        </w:rPr>
      </w:pPr>
      <w:r w:rsidRPr="00D433DF">
        <w:rPr>
          <w:rFonts w:ascii="Arial" w:hAnsi="Arial" w:cs="Arial"/>
          <w:b/>
          <w:color w:val="002060"/>
          <w:sz w:val="20"/>
          <w:szCs w:val="20"/>
        </w:rPr>
        <w:t>29</w:t>
      </w:r>
      <w:r w:rsidR="007B2764" w:rsidRPr="00D433DF">
        <w:rPr>
          <w:rFonts w:ascii="Arial" w:hAnsi="Arial" w:cs="Arial"/>
          <w:b/>
          <w:color w:val="002060"/>
          <w:sz w:val="20"/>
          <w:szCs w:val="20"/>
        </w:rPr>
        <w:t xml:space="preserve"> novembre 202</w:t>
      </w:r>
      <w:r w:rsidRPr="00D433DF">
        <w:rPr>
          <w:rFonts w:ascii="Arial" w:hAnsi="Arial" w:cs="Arial"/>
          <w:b/>
          <w:color w:val="002060"/>
          <w:sz w:val="20"/>
          <w:szCs w:val="20"/>
        </w:rPr>
        <w:t>1</w:t>
      </w:r>
    </w:p>
    <w:p w14:paraId="7818B109" w14:textId="77777777" w:rsidR="007B2764" w:rsidRPr="00D433DF" w:rsidRDefault="007B2764" w:rsidP="007B2764">
      <w:pPr>
        <w:spacing w:after="0" w:line="240" w:lineRule="auto"/>
        <w:rPr>
          <w:rFonts w:ascii="Arial" w:eastAsia="Calibri" w:hAnsi="Arial" w:cs="Arial"/>
          <w:b/>
          <w:color w:val="FF0000"/>
          <w:sz w:val="20"/>
          <w:szCs w:val="20"/>
        </w:rPr>
      </w:pPr>
    </w:p>
    <w:p w14:paraId="664CAFFC" w14:textId="77777777" w:rsidR="008051D8" w:rsidRPr="00D433DF" w:rsidRDefault="00C87379" w:rsidP="00C87379">
      <w:pPr>
        <w:spacing w:after="0" w:line="240" w:lineRule="auto"/>
        <w:rPr>
          <w:rFonts w:ascii="Arial" w:eastAsia="Calibri" w:hAnsi="Arial" w:cs="Arial"/>
          <w:color w:val="FF000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66432" behindDoc="0" locked="0" layoutInCell="1" allowOverlap="1" wp14:anchorId="062A0C01" wp14:editId="161B43EE">
                <wp:simplePos x="0" y="0"/>
                <wp:positionH relativeFrom="margin">
                  <wp:align>left</wp:align>
                </wp:positionH>
                <wp:positionV relativeFrom="paragraph">
                  <wp:posOffset>111760</wp:posOffset>
                </wp:positionV>
                <wp:extent cx="6358270" cy="42530"/>
                <wp:effectExtent l="0" t="0" r="23495" b="3429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8270" cy="4253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793513" id="Connecteur droit 8"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8pt" to="500.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" strokecolor="red" strokeweight=".5pt">
                <v:stroke joinstyle="miter"/>
                <o:lock v:ext="edit" shapetype="f"/>
                <w10:wrap anchorx="margin"/>
              </v:line>
            </w:pict>
          </mc:Fallback>
        </mc:AlternateContent>
      </w:r>
      <w:r w:rsidR="008051D8" w:rsidRPr="00D433DF">
        <w:rPr>
          <w:rFonts w:ascii="Arial" w:eastAsia="Calibri" w:hAnsi="Arial" w:cs="Arial"/>
          <w:b/>
          <w:color w:val="FF0000"/>
          <w:sz w:val="20"/>
          <w:szCs w:val="20"/>
        </w:rPr>
        <w:t>DISPOSITIONS PRATIQUES</w:t>
      </w:r>
    </w:p>
    <w:p w14:paraId="2708515B" w14:textId="77777777" w:rsidR="00C87379" w:rsidRPr="00D433DF" w:rsidRDefault="00C87379" w:rsidP="00E456C3">
      <w:pPr>
        <w:spacing w:after="0" w:line="240" w:lineRule="auto"/>
        <w:rPr>
          <w:rFonts w:ascii="Arial" w:hAnsi="Arial" w:cs="Arial"/>
          <w:i/>
          <w:iCs/>
          <w:color w:val="002060"/>
          <w:sz w:val="20"/>
          <w:szCs w:val="20"/>
        </w:rPr>
      </w:pPr>
    </w:p>
    <w:p w14:paraId="0525DEBD" w14:textId="77777777" w:rsidR="006F3137" w:rsidRPr="00D433DF" w:rsidRDefault="006F3137" w:rsidP="00E456C3">
      <w:pPr>
        <w:spacing w:after="0" w:line="240" w:lineRule="auto"/>
        <w:rPr>
          <w:rFonts w:ascii="Arial" w:hAnsi="Arial" w:cs="Arial"/>
          <w:b/>
          <w:bCs/>
          <w:color w:val="002060"/>
          <w:sz w:val="20"/>
          <w:szCs w:val="20"/>
        </w:rPr>
      </w:pPr>
      <w:r w:rsidRPr="00D433DF">
        <w:rPr>
          <w:rFonts w:ascii="Arial" w:hAnsi="Arial" w:cs="Arial"/>
          <w:i/>
          <w:iCs/>
          <w:color w:val="002060"/>
          <w:sz w:val="20"/>
          <w:szCs w:val="20"/>
        </w:rPr>
        <w:t xml:space="preserve">Effectif maximum : </w:t>
      </w:r>
      <w:r w:rsidRPr="00D433DF">
        <w:rPr>
          <w:rFonts w:ascii="Arial" w:hAnsi="Arial" w:cs="Arial"/>
          <w:b/>
          <w:bCs/>
          <w:color w:val="002060"/>
          <w:sz w:val="20"/>
          <w:szCs w:val="20"/>
        </w:rPr>
        <w:t>8 participants</w:t>
      </w:r>
    </w:p>
    <w:p w14:paraId="18DEA180" w14:textId="77777777" w:rsidR="00C87379" w:rsidRPr="00D433DF" w:rsidRDefault="00C87379" w:rsidP="006F3137">
      <w:pPr>
        <w:spacing w:after="0" w:line="240" w:lineRule="auto"/>
        <w:rPr>
          <w:rFonts w:ascii="Arial" w:eastAsia="Calibri" w:hAnsi="Arial" w:cs="Arial"/>
          <w:b/>
          <w:color w:val="FF0000"/>
          <w:sz w:val="20"/>
          <w:szCs w:val="20"/>
        </w:rPr>
      </w:pPr>
    </w:p>
    <w:p w14:paraId="2FE65EC1" w14:textId="77777777" w:rsidR="008051D8" w:rsidRPr="00D433DF" w:rsidRDefault="00EB2E73" w:rsidP="006F3137">
      <w:pPr>
        <w:spacing w:after="0" w:line="240" w:lineRule="auto"/>
        <w:rPr>
          <w:rFonts w:ascii="Arial" w:eastAsia="Calibri" w:hAnsi="Arial" w:cs="Arial"/>
          <w:color w:val="FF0000"/>
          <w:sz w:val="20"/>
          <w:szCs w:val="20"/>
        </w:rPr>
      </w:pPr>
      <w:r w:rsidRPr="00D433DF">
        <w:rPr>
          <w:rFonts w:ascii="Arial" w:eastAsia="Calibri" w:hAnsi="Arial" w:cs="Arial"/>
          <w:noProof/>
          <w:sz w:val="20"/>
          <w:szCs w:val="20"/>
          <w:lang w:eastAsia="fr-FR"/>
        </w:rPr>
        <mc:AlternateContent>
          <mc:Choice Requires="wps">
            <w:drawing>
              <wp:anchor distT="0" distB="0" distL="114300" distR="114300" simplePos="0" relativeHeight="251667456" behindDoc="0" locked="0" layoutInCell="1" allowOverlap="1" wp14:anchorId="2F09B277" wp14:editId="22105121">
                <wp:simplePos x="0" y="0"/>
                <wp:positionH relativeFrom="margin">
                  <wp:posOffset>-635</wp:posOffset>
                </wp:positionH>
                <wp:positionV relativeFrom="paragraph">
                  <wp:posOffset>141605</wp:posOffset>
                </wp:positionV>
                <wp:extent cx="6451600" cy="20955"/>
                <wp:effectExtent l="0" t="0" r="25400" b="3619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51600" cy="20955"/>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FD49D6" id="Connecteur droit 9"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11.15pt" to="507.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" strokecolor="red" strokeweight=".5pt">
                <v:stroke joinstyle="miter"/>
                <o:lock v:ext="edit" shapetype="f"/>
                <w10:wrap anchorx="margin"/>
              </v:line>
            </w:pict>
          </mc:Fallback>
        </mc:AlternateContent>
      </w:r>
      <w:r w:rsidR="008051D8" w:rsidRPr="00D433DF">
        <w:rPr>
          <w:rFonts w:ascii="Arial" w:eastAsia="Calibri" w:hAnsi="Arial" w:cs="Arial"/>
          <w:b/>
          <w:color w:val="FF0000"/>
          <w:sz w:val="20"/>
          <w:szCs w:val="20"/>
        </w:rPr>
        <w:t>POUR ALLER PLUS LOIN</w:t>
      </w:r>
    </w:p>
    <w:p w14:paraId="33CDCEE2" w14:textId="77777777" w:rsidR="005227B1" w:rsidRPr="00D433DF" w:rsidRDefault="005227B1" w:rsidP="005227B1">
      <w:pPr>
        <w:spacing w:after="0" w:line="240" w:lineRule="auto"/>
        <w:rPr>
          <w:rFonts w:ascii="Arial" w:eastAsia="Calibri" w:hAnsi="Arial" w:cs="Arial"/>
          <w:color w:val="002060"/>
          <w:sz w:val="20"/>
          <w:szCs w:val="20"/>
        </w:rPr>
      </w:pPr>
    </w:p>
    <w:p w14:paraId="7986737D" w14:textId="41F52401" w:rsidR="00156492" w:rsidRPr="00D433DF" w:rsidRDefault="005227B1" w:rsidP="005227B1">
      <w:pPr>
        <w:spacing w:after="0" w:line="240" w:lineRule="auto"/>
        <w:rPr>
          <w:rFonts w:ascii="Arial" w:eastAsia="Calibri" w:hAnsi="Arial" w:cs="Arial"/>
          <w:color w:val="002060"/>
          <w:sz w:val="20"/>
          <w:szCs w:val="20"/>
        </w:rPr>
      </w:pPr>
      <w:r w:rsidRPr="00D433DF">
        <w:rPr>
          <w:rFonts w:ascii="Arial" w:eastAsia="Calibri" w:hAnsi="Arial" w:cs="Arial"/>
          <w:color w:val="002060"/>
          <w:sz w:val="20"/>
          <w:szCs w:val="20"/>
        </w:rPr>
        <w:t>Stratégies en matière d’investissements immobiliers.</w:t>
      </w:r>
    </w:p>
    <w:p w14:paraId="0D297FFF" w14:textId="0C20223F" w:rsidR="007473A4" w:rsidRPr="00D433DF" w:rsidRDefault="007473A4" w:rsidP="005227B1">
      <w:pPr>
        <w:spacing w:after="0" w:line="240" w:lineRule="auto"/>
        <w:rPr>
          <w:rFonts w:ascii="Arial" w:eastAsia="Calibri" w:hAnsi="Arial" w:cs="Arial"/>
          <w:color w:val="002060"/>
          <w:sz w:val="20"/>
          <w:szCs w:val="20"/>
        </w:rPr>
      </w:pPr>
    </w:p>
    <w:p w14:paraId="6A037E58" w14:textId="0977C346" w:rsidR="007473A4" w:rsidRPr="00D433DF" w:rsidRDefault="007473A4" w:rsidP="005227B1">
      <w:pPr>
        <w:spacing w:after="0" w:line="240" w:lineRule="auto"/>
        <w:rPr>
          <w:rFonts w:ascii="Arial" w:eastAsia="Calibri" w:hAnsi="Arial" w:cs="Arial"/>
          <w:color w:val="002060"/>
          <w:sz w:val="20"/>
          <w:szCs w:val="20"/>
        </w:rPr>
      </w:pPr>
    </w:p>
    <w:p w14:paraId="528B14CB" w14:textId="6585A1DF" w:rsidR="00BF7537" w:rsidRDefault="00BF7537" w:rsidP="005227B1">
      <w:pPr>
        <w:spacing w:after="0" w:line="240" w:lineRule="auto"/>
        <w:rPr>
          <w:rFonts w:ascii="Arial" w:eastAsia="Calibri" w:hAnsi="Arial" w:cs="Arial"/>
          <w:color w:val="002060"/>
          <w:sz w:val="20"/>
          <w:szCs w:val="20"/>
        </w:rPr>
      </w:pPr>
    </w:p>
    <w:p w14:paraId="529FC42C" w14:textId="5635B5DB" w:rsidR="00D433DF" w:rsidRDefault="00D433DF" w:rsidP="005227B1">
      <w:pPr>
        <w:spacing w:after="0" w:line="240" w:lineRule="auto"/>
        <w:rPr>
          <w:rFonts w:ascii="Arial" w:eastAsia="Calibri" w:hAnsi="Arial" w:cs="Arial"/>
          <w:color w:val="002060"/>
          <w:sz w:val="20"/>
          <w:szCs w:val="20"/>
        </w:rPr>
      </w:pPr>
    </w:p>
    <w:p w14:paraId="658E85A5" w14:textId="27AA0B25" w:rsidR="00D433DF" w:rsidRDefault="00D433DF" w:rsidP="005227B1">
      <w:pPr>
        <w:spacing w:after="0" w:line="240" w:lineRule="auto"/>
        <w:rPr>
          <w:rFonts w:ascii="Arial" w:eastAsia="Calibri" w:hAnsi="Arial" w:cs="Arial"/>
          <w:color w:val="002060"/>
          <w:sz w:val="20"/>
          <w:szCs w:val="20"/>
        </w:rPr>
      </w:pPr>
    </w:p>
    <w:p w14:paraId="417A5C1D" w14:textId="0E2C9DEE" w:rsidR="00D433DF" w:rsidRDefault="00D433DF" w:rsidP="005227B1">
      <w:pPr>
        <w:spacing w:after="0" w:line="240" w:lineRule="auto"/>
        <w:rPr>
          <w:rFonts w:ascii="Arial" w:eastAsia="Calibri" w:hAnsi="Arial" w:cs="Arial"/>
          <w:color w:val="002060"/>
          <w:sz w:val="20"/>
          <w:szCs w:val="20"/>
        </w:rPr>
      </w:pPr>
    </w:p>
    <w:p w14:paraId="60B35B52" w14:textId="5BC34AE7" w:rsidR="00D433DF" w:rsidRDefault="00D433DF" w:rsidP="005227B1">
      <w:pPr>
        <w:spacing w:after="0" w:line="240" w:lineRule="auto"/>
        <w:rPr>
          <w:rFonts w:ascii="Arial" w:eastAsia="Calibri" w:hAnsi="Arial" w:cs="Arial"/>
          <w:color w:val="002060"/>
          <w:sz w:val="20"/>
          <w:szCs w:val="20"/>
        </w:rPr>
      </w:pPr>
    </w:p>
    <w:p w14:paraId="6E1D7242" w14:textId="7AB52EDB" w:rsidR="00D433DF" w:rsidRDefault="00D433DF" w:rsidP="005227B1">
      <w:pPr>
        <w:spacing w:after="0" w:line="240" w:lineRule="auto"/>
        <w:rPr>
          <w:rFonts w:ascii="Arial" w:eastAsia="Calibri" w:hAnsi="Arial" w:cs="Arial"/>
          <w:color w:val="002060"/>
          <w:sz w:val="20"/>
          <w:szCs w:val="20"/>
        </w:rPr>
      </w:pPr>
    </w:p>
    <w:p w14:paraId="13D38285" w14:textId="3442DEA4" w:rsidR="00D433DF" w:rsidRDefault="00D433DF" w:rsidP="005227B1">
      <w:pPr>
        <w:spacing w:after="0" w:line="240" w:lineRule="auto"/>
        <w:rPr>
          <w:rFonts w:ascii="Arial" w:eastAsia="Calibri" w:hAnsi="Arial" w:cs="Arial"/>
          <w:color w:val="002060"/>
          <w:sz w:val="20"/>
          <w:szCs w:val="20"/>
        </w:rPr>
      </w:pPr>
    </w:p>
    <w:p w14:paraId="04640782" w14:textId="0C80B61C" w:rsidR="00D433DF" w:rsidRDefault="00D433DF" w:rsidP="005227B1">
      <w:pPr>
        <w:spacing w:after="0" w:line="240" w:lineRule="auto"/>
        <w:rPr>
          <w:rFonts w:ascii="Arial" w:eastAsia="Calibri" w:hAnsi="Arial" w:cs="Arial"/>
          <w:color w:val="002060"/>
          <w:sz w:val="20"/>
          <w:szCs w:val="20"/>
        </w:rPr>
      </w:pPr>
    </w:p>
    <w:p w14:paraId="40D70645" w14:textId="14186474" w:rsidR="00D433DF" w:rsidRDefault="00D433DF" w:rsidP="005227B1">
      <w:pPr>
        <w:spacing w:after="0" w:line="240" w:lineRule="auto"/>
        <w:rPr>
          <w:rFonts w:ascii="Arial" w:eastAsia="Calibri" w:hAnsi="Arial" w:cs="Arial"/>
          <w:color w:val="002060"/>
          <w:sz w:val="20"/>
          <w:szCs w:val="20"/>
        </w:rPr>
      </w:pPr>
    </w:p>
    <w:p w14:paraId="06D27263" w14:textId="527AF4F0" w:rsidR="00D433DF" w:rsidRDefault="00D433DF" w:rsidP="005227B1">
      <w:pPr>
        <w:spacing w:after="0" w:line="240" w:lineRule="auto"/>
        <w:rPr>
          <w:rFonts w:ascii="Arial" w:eastAsia="Calibri" w:hAnsi="Arial" w:cs="Arial"/>
          <w:color w:val="002060"/>
          <w:sz w:val="20"/>
          <w:szCs w:val="20"/>
        </w:rPr>
      </w:pPr>
    </w:p>
    <w:p w14:paraId="52138523" w14:textId="77777777" w:rsidR="00D433DF" w:rsidRPr="00D433DF" w:rsidRDefault="00D433DF" w:rsidP="005227B1">
      <w:pPr>
        <w:spacing w:after="0" w:line="240" w:lineRule="auto"/>
        <w:rPr>
          <w:rFonts w:ascii="Arial" w:eastAsia="Calibri" w:hAnsi="Arial" w:cs="Arial"/>
          <w:color w:val="002060"/>
          <w:sz w:val="20"/>
          <w:szCs w:val="20"/>
        </w:rPr>
      </w:pPr>
    </w:p>
    <w:p w14:paraId="360975E0" w14:textId="77777777" w:rsidR="00FB4105" w:rsidRPr="00D433DF" w:rsidRDefault="00FB4105" w:rsidP="005227B1">
      <w:pPr>
        <w:spacing w:after="0" w:line="240" w:lineRule="auto"/>
        <w:rPr>
          <w:rFonts w:ascii="Arial" w:eastAsia="Calibri" w:hAnsi="Arial" w:cs="Arial"/>
          <w:color w:val="002060"/>
          <w:sz w:val="20"/>
          <w:szCs w:val="20"/>
        </w:rPr>
      </w:pPr>
    </w:p>
    <w:p w14:paraId="23FBE8C5" w14:textId="77777777" w:rsidR="00FB4105" w:rsidRPr="00D433DF" w:rsidRDefault="00FB4105" w:rsidP="00FB4105">
      <w:pPr>
        <w:pStyle w:val="NormalWeb"/>
        <w:spacing w:before="0" w:beforeAutospacing="0" w:after="0" w:afterAutospacing="0"/>
        <w:ind w:left="502"/>
        <w:jc w:val="center"/>
        <w:rPr>
          <w:rFonts w:ascii="Arial" w:hAnsi="Arial" w:cs="Arial"/>
          <w:color w:val="1F4E79" w:themeColor="accent1" w:themeShade="80"/>
          <w:sz w:val="20"/>
          <w:szCs w:val="20"/>
        </w:rPr>
      </w:pPr>
      <w:r w:rsidRPr="00D433DF">
        <w:rPr>
          <w:rFonts w:ascii="Arial" w:hAnsi="Arial" w:cs="Arial"/>
          <w:color w:val="1F4E79" w:themeColor="accent1" w:themeShade="80"/>
          <w:sz w:val="20"/>
          <w:szCs w:val="20"/>
        </w:rPr>
        <w:t>CCI Formation Moselle Métropole Metz - 5, rue Jean-Antoine Chaptal 57070 METZ</w:t>
      </w:r>
    </w:p>
    <w:p w14:paraId="121D919B" w14:textId="77777777" w:rsidR="00FB4105" w:rsidRPr="00D433DF" w:rsidRDefault="00FB4105" w:rsidP="00FB4105">
      <w:pPr>
        <w:pStyle w:val="NormalWeb"/>
        <w:spacing w:before="0" w:beforeAutospacing="0" w:after="0" w:afterAutospacing="0"/>
        <w:jc w:val="center"/>
        <w:rPr>
          <w:rFonts w:ascii="Arial" w:hAnsi="Arial" w:cs="Arial"/>
          <w:color w:val="1F4E79" w:themeColor="accent1" w:themeShade="80"/>
          <w:sz w:val="20"/>
          <w:szCs w:val="20"/>
        </w:rPr>
      </w:pPr>
      <w:r w:rsidRPr="00D433DF">
        <w:rPr>
          <w:rFonts w:ascii="Arial" w:hAnsi="Arial" w:cs="Arial"/>
          <w:color w:val="1F4E79" w:themeColor="accent1" w:themeShade="80"/>
          <w:sz w:val="20"/>
          <w:szCs w:val="20"/>
        </w:rPr>
        <w:t xml:space="preserve">03 87 39 46 00 - </w:t>
      </w:r>
      <w:hyperlink r:id="rId8" w:tgtFrame="_blank" w:history="1">
        <w:r w:rsidRPr="00D433DF">
          <w:rPr>
            <w:rStyle w:val="Lienhypertexte"/>
            <w:rFonts w:ascii="Arial" w:hAnsi="Arial" w:cs="Arial"/>
            <w:color w:val="1F4E79" w:themeColor="accent1" w:themeShade="80"/>
            <w:sz w:val="20"/>
            <w:szCs w:val="20"/>
          </w:rPr>
          <w:t>formationcontinue@moselle.cci.fr</w:t>
        </w:r>
      </w:hyperlink>
      <w:r w:rsidRPr="00D433DF">
        <w:rPr>
          <w:rFonts w:ascii="Arial" w:hAnsi="Arial" w:cs="Arial"/>
          <w:color w:val="1F4E79" w:themeColor="accent1" w:themeShade="80"/>
          <w:sz w:val="20"/>
          <w:szCs w:val="20"/>
        </w:rPr>
        <w:t xml:space="preserve"> - </w:t>
      </w:r>
      <w:hyperlink r:id="rId9" w:tgtFrame="_blank" w:history="1">
        <w:r w:rsidRPr="00D433DF">
          <w:rPr>
            <w:rStyle w:val="Lienhypertexte"/>
            <w:rFonts w:ascii="Arial" w:hAnsi="Arial" w:cs="Arial"/>
            <w:color w:val="1F4E79" w:themeColor="accent1" w:themeShade="80"/>
            <w:sz w:val="20"/>
            <w:szCs w:val="20"/>
          </w:rPr>
          <w:t>www.cciformation.org</w:t>
        </w:r>
      </w:hyperlink>
    </w:p>
    <w:p w14:paraId="13679817" w14:textId="77777777" w:rsidR="00FB4105" w:rsidRPr="00D433DF" w:rsidRDefault="00FB4105" w:rsidP="00FB4105">
      <w:pPr>
        <w:pStyle w:val="NormalWeb"/>
        <w:spacing w:before="0" w:beforeAutospacing="0" w:after="0" w:afterAutospacing="0"/>
        <w:jc w:val="center"/>
        <w:rPr>
          <w:rFonts w:ascii="Arial" w:hAnsi="Arial" w:cs="Arial"/>
          <w:color w:val="1F4E79" w:themeColor="accent1" w:themeShade="80"/>
          <w:sz w:val="20"/>
          <w:szCs w:val="20"/>
        </w:rPr>
      </w:pPr>
      <w:r w:rsidRPr="00D433DF">
        <w:rPr>
          <w:rFonts w:ascii="Arial" w:hAnsi="Arial" w:cs="Arial"/>
          <w:color w:val="1F4E79" w:themeColor="accent1" w:themeShade="80"/>
          <w:sz w:val="20"/>
          <w:szCs w:val="20"/>
        </w:rPr>
        <w:t>SIRET :  185 722 022 00125 – N° de déclaration d'activité : 41 57 P 000 957</w:t>
      </w:r>
    </w:p>
    <w:sectPr w:rsidR="00FB4105" w:rsidRPr="00D433DF" w:rsidSect="00910125">
      <w:type w:val="continuous"/>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533A"/>
    <w:multiLevelType w:val="hybridMultilevel"/>
    <w:tmpl w:val="507E54AC"/>
    <w:lvl w:ilvl="0" w:tplc="C5C8133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C578BD"/>
    <w:multiLevelType w:val="hybridMultilevel"/>
    <w:tmpl w:val="6526D0B2"/>
    <w:lvl w:ilvl="0" w:tplc="0B1A47D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742385"/>
    <w:multiLevelType w:val="hybridMultilevel"/>
    <w:tmpl w:val="A266B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DB575D"/>
    <w:multiLevelType w:val="hybridMultilevel"/>
    <w:tmpl w:val="84C4DE48"/>
    <w:lvl w:ilvl="0" w:tplc="0B1A47D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202839"/>
    <w:multiLevelType w:val="hybridMultilevel"/>
    <w:tmpl w:val="607E46E4"/>
    <w:lvl w:ilvl="0" w:tplc="0B1A47D0">
      <w:start w:val="2"/>
      <w:numFmt w:val="bullet"/>
      <w:lvlText w:val="-"/>
      <w:lvlJc w:val="left"/>
      <w:pPr>
        <w:ind w:left="465" w:hanging="360"/>
      </w:pPr>
      <w:rPr>
        <w:rFonts w:ascii="Arial" w:eastAsiaTheme="minorHAnsi" w:hAnsi="Arial" w:cs="Arial"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5" w15:restartNumberingAfterBreak="0">
    <w:nsid w:val="585E51D6"/>
    <w:multiLevelType w:val="hybridMultilevel"/>
    <w:tmpl w:val="4992F4AE"/>
    <w:lvl w:ilvl="0" w:tplc="42C054AA">
      <w:start w:val="5"/>
      <w:numFmt w:val="decimal"/>
      <w:lvlText w:val="%1)"/>
      <w:lvlJc w:val="left"/>
      <w:pPr>
        <w:ind w:left="502" w:hanging="360"/>
      </w:pPr>
      <w:rPr>
        <w:rFonts w:hint="default"/>
        <w:color w:val="auto"/>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6944135C"/>
    <w:multiLevelType w:val="hybridMultilevel"/>
    <w:tmpl w:val="E766F6F4"/>
    <w:lvl w:ilvl="0" w:tplc="C5C8133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3D7087"/>
    <w:multiLevelType w:val="hybridMultilevel"/>
    <w:tmpl w:val="68226804"/>
    <w:lvl w:ilvl="0" w:tplc="C5C8133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CA32B9"/>
    <w:multiLevelType w:val="hybridMultilevel"/>
    <w:tmpl w:val="635C31FA"/>
    <w:lvl w:ilvl="0" w:tplc="C5C8133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D8"/>
    <w:rsid w:val="00091B01"/>
    <w:rsid w:val="00156492"/>
    <w:rsid w:val="001B6E7A"/>
    <w:rsid w:val="00230F77"/>
    <w:rsid w:val="002C7EE3"/>
    <w:rsid w:val="002F2ED3"/>
    <w:rsid w:val="00340D17"/>
    <w:rsid w:val="00355C20"/>
    <w:rsid w:val="00367747"/>
    <w:rsid w:val="003C70CC"/>
    <w:rsid w:val="003D6884"/>
    <w:rsid w:val="003F6944"/>
    <w:rsid w:val="004151C6"/>
    <w:rsid w:val="004708D0"/>
    <w:rsid w:val="004D5A9E"/>
    <w:rsid w:val="00520698"/>
    <w:rsid w:val="005227B1"/>
    <w:rsid w:val="00534CFC"/>
    <w:rsid w:val="0057680D"/>
    <w:rsid w:val="005A2F31"/>
    <w:rsid w:val="005B6B2C"/>
    <w:rsid w:val="00631623"/>
    <w:rsid w:val="006329EF"/>
    <w:rsid w:val="00666227"/>
    <w:rsid w:val="006F3137"/>
    <w:rsid w:val="007473A4"/>
    <w:rsid w:val="00775010"/>
    <w:rsid w:val="007B2764"/>
    <w:rsid w:val="008051D8"/>
    <w:rsid w:val="008B03CA"/>
    <w:rsid w:val="008C0B03"/>
    <w:rsid w:val="008D6A09"/>
    <w:rsid w:val="008E2F5A"/>
    <w:rsid w:val="00910125"/>
    <w:rsid w:val="009326AC"/>
    <w:rsid w:val="00940298"/>
    <w:rsid w:val="009D569B"/>
    <w:rsid w:val="00A81C37"/>
    <w:rsid w:val="00BF7537"/>
    <w:rsid w:val="00C87379"/>
    <w:rsid w:val="00D433DF"/>
    <w:rsid w:val="00D504EA"/>
    <w:rsid w:val="00D74AC4"/>
    <w:rsid w:val="00D93CD3"/>
    <w:rsid w:val="00E253C5"/>
    <w:rsid w:val="00E456C3"/>
    <w:rsid w:val="00EB2E73"/>
    <w:rsid w:val="00EC50C9"/>
    <w:rsid w:val="00ED00B3"/>
    <w:rsid w:val="00EE4194"/>
    <w:rsid w:val="00F20BA4"/>
    <w:rsid w:val="00FB4105"/>
    <w:rsid w:val="00FF18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ED99"/>
  <w15:chartTrackingRefBased/>
  <w15:docId w15:val="{9D3E5841-ADE5-4ED2-971B-707E506B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41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4105"/>
    <w:rPr>
      <w:color w:val="0000FF"/>
      <w:u w:val="single"/>
    </w:rPr>
  </w:style>
  <w:style w:type="paragraph" w:styleId="Paragraphedeliste">
    <w:name w:val="List Paragraph"/>
    <w:basedOn w:val="Normal"/>
    <w:uiPriority w:val="34"/>
    <w:qFormat/>
    <w:rsid w:val="0047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continue@moselle.cci.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compteformation.gouv.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iformatio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BOUKRARI Yesmina</dc:creator>
  <cp:keywords/>
  <dc:description/>
  <cp:lastModifiedBy>Dario PIGANI</cp:lastModifiedBy>
  <cp:revision>2</cp:revision>
  <dcterms:created xsi:type="dcterms:W3CDTF">2021-03-05T09:33:00Z</dcterms:created>
  <dcterms:modified xsi:type="dcterms:W3CDTF">2021-03-05T09:33:00Z</dcterms:modified>
</cp:coreProperties>
</file>